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gif" ContentType="image/gif"/>
  <Override PartName="/word/media/image2.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r>
    </w:p>
    <w:tbl>
      <w:tblPr>
        <w:tblW w:w="5000" w:type="pct"/>
        <w:jc w:val="left"/>
        <w:tblInd w:w="0" w:type="dxa"/>
        <w:tblLayout w:type="fixed"/>
        <w:tblCellMar>
          <w:top w:w="0" w:type="dxa"/>
          <w:left w:w="0" w:type="dxa"/>
          <w:bottom w:w="0" w:type="dxa"/>
          <w:right w:w="0" w:type="dxa"/>
        </w:tblCellMar>
      </w:tblPr>
      <w:tblGrid>
        <w:gridCol w:w="9972"/>
      </w:tblGrid>
      <w:tr>
        <w:trPr/>
        <w:tc>
          <w:tcPr>
            <w:tcW w:w="9972" w:type="dxa"/>
            <w:tcBorders/>
          </w:tcPr>
          <w:tbl>
            <w:tblPr>
              <w:tblW w:w="5000" w:type="pct"/>
              <w:jc w:val="center"/>
              <w:tblInd w:w="0" w:type="dxa"/>
              <w:tblLayout w:type="fixed"/>
              <w:tblCellMar>
                <w:top w:w="0" w:type="dxa"/>
                <w:left w:w="0" w:type="dxa"/>
                <w:bottom w:w="0" w:type="dxa"/>
                <w:right w:w="0" w:type="dxa"/>
              </w:tblCellMar>
            </w:tblPr>
            <w:tblGrid>
              <w:gridCol w:w="9972"/>
            </w:tblGrid>
            <w:tr>
              <w:trPr/>
              <w:tc>
                <w:tcPr>
                  <w:tcW w:w="9972" w:type="dxa"/>
                  <w:tcBorders/>
                </w:tcPr>
                <w:p>
                  <w:pPr>
                    <w:pStyle w:val="Heading3"/>
                    <w:bidi w:val="0"/>
                    <w:spacing w:lineRule="auto" w:line="288" w:before="140" w:after="120"/>
                    <w:jc w:val="center"/>
                    <w:rPr>
                      <w:rFonts w:ascii="Roboto;sans-serif" w:hAnsi="Roboto;sans-serif"/>
                      <w:b/>
                      <w:color w:val="000000"/>
                      <w:sz w:val="24"/>
                    </w:rPr>
                  </w:pPr>
                  <w:r>
                    <w:rPr>
                      <w:rFonts w:ascii="Roboto;sans-serif" w:hAnsi="Roboto;sans-serif"/>
                      <w:b/>
                      <w:color w:val="000000"/>
                      <w:sz w:val="24"/>
                    </w:rPr>
                    <w:t>The Arizona Assembly Business</w:t>
                  </w:r>
                </w:p>
                <w:p>
                  <w:pPr>
                    <w:pStyle w:val="Heading3"/>
                    <w:bidi w:val="0"/>
                    <w:spacing w:lineRule="auto" w:line="288"/>
                    <w:jc w:val="center"/>
                    <w:rPr>
                      <w:rFonts w:ascii="Roboto;sans-serif" w:hAnsi="Roboto;sans-serif"/>
                      <w:b/>
                      <w:color w:val="000000"/>
                      <w:sz w:val="24"/>
                    </w:rPr>
                  </w:pPr>
                  <w:r>
                    <w:rPr>
                      <w:rFonts w:ascii="Roboto;sans-serif" w:hAnsi="Roboto;sans-serif"/>
                      <w:b/>
                      <w:color w:val="000000"/>
                      <w:sz w:val="24"/>
                    </w:rPr>
                    <w:t>General Assembly Meeting</w:t>
                  </w:r>
                </w:p>
                <w:p>
                  <w:pPr>
                    <w:pStyle w:val="Heading3"/>
                    <w:bidi w:val="0"/>
                    <w:spacing w:lineRule="auto" w:line="288"/>
                    <w:jc w:val="center"/>
                    <w:rPr>
                      <w:rFonts w:ascii="Roboto;sans-serif" w:hAnsi="Roboto;sans-serif"/>
                      <w:b/>
                      <w:color w:val="000000"/>
                      <w:sz w:val="24"/>
                    </w:rPr>
                  </w:pPr>
                  <w:r>
                    <w:rPr>
                      <w:rFonts w:ascii="Roboto;sans-serif" w:hAnsi="Roboto;sans-serif"/>
                      <w:b/>
                      <w:color w:val="000000"/>
                      <w:sz w:val="24"/>
                    </w:rPr>
                    <w:t>Session #177</w:t>
                  </w:r>
                </w:p>
                <w:p>
                  <w:pPr>
                    <w:pStyle w:val="TableContents"/>
                    <w:bidi w:val="0"/>
                    <w:spacing w:lineRule="auto" w:line="288" w:before="0" w:after="283"/>
                    <w:jc w:val="center"/>
                    <w:rPr>
                      <w:rFonts w:ascii="Roboto;sans-serif" w:hAnsi="Roboto;sans-serif"/>
                      <w:b/>
                      <w:color w:val="000000"/>
                      <w:sz w:val="24"/>
                    </w:rPr>
                  </w:pPr>
                  <w:r>
                    <w:rPr>
                      <w:rFonts w:ascii="Roboto;sans-serif" w:hAnsi="Roboto;sans-serif"/>
                      <w:b/>
                      <w:color w:val="000000"/>
                      <w:sz w:val="24"/>
                    </w:rPr>
                    <w:t>August 12th, 2025</w:t>
                  </w:r>
                </w:p>
                <w:p>
                  <w:pPr>
                    <w:pStyle w:val="TableContents"/>
                    <w:bidi w:val="0"/>
                    <w:spacing w:lineRule="auto" w:line="288" w:before="0" w:after="283"/>
                    <w:jc w:val="center"/>
                    <w:rPr>
                      <w:rFonts w:ascii="Roboto;sans-serif" w:hAnsi="Roboto;sans-serif"/>
                      <w:color w:val="000000"/>
                      <w:sz w:val="27"/>
                    </w:rPr>
                  </w:pPr>
                  <w:r>
                    <w:rPr>
                      <w:rFonts w:ascii="Roboto;sans-serif" w:hAnsi="Roboto;sans-serif"/>
                      <w:color w:val="000000"/>
                      <w:sz w:val="27"/>
                    </w:rPr>
                    <w:t>2nd and 4th Tuesday every month</w:t>
                  </w:r>
                </w:p>
                <w:p>
                  <w:pPr>
                    <w:pStyle w:val="TableContents"/>
                    <w:bidi w:val="0"/>
                    <w:spacing w:lineRule="auto" w:line="288" w:before="0" w:after="283"/>
                    <w:jc w:val="center"/>
                    <w:rPr>
                      <w:rFonts w:ascii="Roboto;sans-serif" w:hAnsi="Roboto;sans-serif"/>
                      <w:b w:val="false"/>
                      <w:color w:val="000000"/>
                      <w:sz w:val="27"/>
                    </w:rPr>
                  </w:pPr>
                  <w:r>
                    <w:rPr>
                      <w:rFonts w:ascii="Roboto;sans-serif" w:hAnsi="Roboto;sans-serif"/>
                      <w:b w:val="false"/>
                      <w:color w:val="000000"/>
                      <w:sz w:val="27"/>
                    </w:rPr>
                    <w:t>Question and Answer Session at 6:00 pm</w:t>
                  </w:r>
                </w:p>
                <w:p>
                  <w:pPr>
                    <w:pStyle w:val="TableContents"/>
                    <w:bidi w:val="0"/>
                    <w:spacing w:lineRule="auto" w:line="288" w:before="0" w:after="283"/>
                    <w:jc w:val="center"/>
                    <w:rPr>
                      <w:rFonts w:ascii="Roboto;sans-serif" w:hAnsi="Roboto;sans-serif"/>
                      <w:b w:val="false"/>
                      <w:color w:val="000000"/>
                      <w:sz w:val="27"/>
                    </w:rPr>
                  </w:pPr>
                  <w:r>
                    <w:rPr>
                      <w:rFonts w:ascii="Roboto;sans-serif" w:hAnsi="Roboto;sans-serif"/>
                      <w:b w:val="false"/>
                      <w:color w:val="000000"/>
                      <w:sz w:val="27"/>
                    </w:rPr>
                    <w:t>General Meeting at 7:15 pm</w:t>
                  </w:r>
                </w:p>
                <w:p>
                  <w:pPr>
                    <w:pStyle w:val="TableContents"/>
                    <w:bidi w:val="0"/>
                    <w:spacing w:lineRule="auto" w:line="288" w:before="0" w:after="283"/>
                    <w:jc w:val="center"/>
                    <w:rPr>
                      <w:rFonts w:ascii="Roboto;sans-serif" w:hAnsi="Roboto;sans-serif"/>
                      <w:b/>
                      <w:color w:val="000000"/>
                      <w:sz w:val="32"/>
                    </w:rPr>
                  </w:pPr>
                  <w:r>
                    <w:rPr>
                      <w:rFonts w:ascii="Roboto;sans-serif" w:hAnsi="Roboto;sans-serif"/>
                      <w:b/>
                      <w:color w:val="000000"/>
                      <w:sz w:val="32"/>
                    </w:rPr>
                    <w:t>FreeConferenceCall HD</w:t>
                  </w:r>
                </w:p>
                <w:p>
                  <w:pPr>
                    <w:pStyle w:val="TableContents"/>
                    <w:bidi w:val="0"/>
                    <w:spacing w:lineRule="auto" w:line="288" w:before="0" w:after="283"/>
                    <w:jc w:val="center"/>
                    <w:rPr>
                      <w:rFonts w:ascii="Roboto;sans-serif" w:hAnsi="Roboto;sans-serif"/>
                      <w:b/>
                      <w:color w:val="000000"/>
                      <w:sz w:val="32"/>
                    </w:rPr>
                  </w:pPr>
                  <w:r>
                    <w:rPr>
                      <w:rFonts w:ascii="Roboto;sans-serif" w:hAnsi="Roboto;sans-serif"/>
                      <w:b/>
                      <w:color w:val="000000"/>
                      <w:sz w:val="32"/>
                    </w:rPr>
                    <w:t>1-605-313-5140</w:t>
                  </w:r>
                </w:p>
                <w:p>
                  <w:pPr>
                    <w:pStyle w:val="TableContents"/>
                    <w:bidi w:val="0"/>
                    <w:spacing w:lineRule="auto" w:line="288" w:before="0" w:after="283"/>
                    <w:jc w:val="center"/>
                    <w:rPr>
                      <w:rFonts w:ascii="Roboto;sans-serif" w:hAnsi="Roboto;sans-serif"/>
                      <w:color w:val="000000"/>
                      <w:sz w:val="21"/>
                    </w:rPr>
                  </w:pPr>
                  <w:r>
                    <w:rPr>
                      <w:rFonts w:ascii="Roboto;sans-serif" w:hAnsi="Roboto;sans-serif"/>
                      <w:color w:val="000000"/>
                      <w:sz w:val="21"/>
                    </w:rPr>
                    <w:t>passcode: 165223#</w:t>
                  </w:r>
                </w:p>
                <w:p>
                  <w:pPr>
                    <w:pStyle w:val="TableContents"/>
                    <w:bidi w:val="0"/>
                    <w:spacing w:before="0" w:after="283"/>
                    <w:jc w:val="center"/>
                    <w:rPr>
                      <w:rFonts w:ascii="Roboto;sans-serif" w:hAnsi="Roboto;sans-serif" w:eastAsia="Roboto;sans-serif" w:cs="Roboto;sans-serif"/>
                      <w:color w:val="000000"/>
                      <w:sz w:val="24"/>
                      <w:szCs w:val="24"/>
                    </w:rPr>
                  </w:pPr>
                  <w:r>
                    <w:rPr>
                      <w:rFonts w:eastAsia="Roboto;sans-serif" w:cs="Roboto;sans-serif" w:ascii="Roboto;sans-serif" w:hAnsi="Roboto;sans-serif"/>
                      <w:color w:val="000000"/>
                      <w:sz w:val="24"/>
                      <w:szCs w:val="24"/>
                    </w:rPr>
                  </w:r>
                </w:p>
              </w:tc>
            </w:tr>
          </w:tbl>
          <w:p>
            <w:pPr>
              <w:pStyle w:val="TableContents"/>
              <w:bidi w:val="0"/>
              <w:jc w:val="left"/>
              <w:rPr>
                <w:sz w:val="4"/>
                <w:szCs w:val="4"/>
              </w:rPr>
            </w:pPr>
            <w:r>
              <w:rPr>
                <w:sz w:val="4"/>
                <w:szCs w:val="4"/>
              </w:rPr>
            </w:r>
          </w:p>
        </w:tc>
      </w:tr>
    </w:tbl>
    <w:tbl>
      <w:tblPr>
        <w:tblW w:w="5000" w:type="pct"/>
        <w:jc w:val="left"/>
        <w:tblInd w:w="0" w:type="dxa"/>
        <w:tblLayout w:type="fixed"/>
        <w:tblCellMar>
          <w:top w:w="0" w:type="dxa"/>
          <w:left w:w="0" w:type="dxa"/>
          <w:bottom w:w="0" w:type="dxa"/>
          <w:right w:w="0" w:type="dxa"/>
        </w:tblCellMar>
      </w:tblPr>
      <w:tblGrid>
        <w:gridCol w:w="9972"/>
      </w:tblGrid>
      <w:tr>
        <w:trPr/>
        <w:tc>
          <w:tcPr>
            <w:tcW w:w="9972" w:type="dxa"/>
            <w:tcBorders/>
          </w:tcPr>
          <w:tbl>
            <w:tblPr>
              <w:tblW w:w="5000" w:type="pct"/>
              <w:jc w:val="center"/>
              <w:tblInd w:w="0" w:type="dxa"/>
              <w:tblLayout w:type="fixed"/>
              <w:tblCellMar>
                <w:top w:w="0" w:type="dxa"/>
                <w:left w:w="0" w:type="dxa"/>
                <w:bottom w:w="0" w:type="dxa"/>
                <w:right w:w="0" w:type="dxa"/>
              </w:tblCellMar>
            </w:tblPr>
            <w:tblGrid>
              <w:gridCol w:w="9972"/>
            </w:tblGrid>
            <w:tr>
              <w:trPr/>
              <w:tc>
                <w:tcPr>
                  <w:tcW w:w="9972" w:type="dxa"/>
                  <w:tcBorders/>
                </w:tcPr>
                <w:tbl>
                  <w:tblPr>
                    <w:tblW w:w="135" w:type="dxa"/>
                    <w:jc w:val="center"/>
                    <w:tblInd w:w="0" w:type="dxa"/>
                    <w:tblLayout w:type="fixed"/>
                    <w:tblCellMar>
                      <w:top w:w="0" w:type="dxa"/>
                      <w:left w:w="0" w:type="dxa"/>
                      <w:bottom w:w="0" w:type="dxa"/>
                      <w:right w:w="0" w:type="dxa"/>
                    </w:tblCellMar>
                  </w:tblPr>
                  <w:tblGrid>
                    <w:gridCol w:w="135"/>
                  </w:tblGrid>
                  <w:tr>
                    <w:trPr>
                      <w:trHeight w:val="15" w:hRule="atLeast"/>
                    </w:trPr>
                    <w:tc>
                      <w:tcPr>
                        <w:tcW w:w="135" w:type="dxa"/>
                        <w:tcBorders/>
                        <w:shd w:fill="000000" w:val="clear"/>
                        <w:vAlign w:val="center"/>
                      </w:tcPr>
                      <w:p>
                        <w:pPr>
                          <w:pStyle w:val="TableContents"/>
                          <w:bidi w:val="0"/>
                          <w:spacing w:lineRule="atLeast" w:line="142"/>
                          <w:jc w:val="center"/>
                          <w:rPr/>
                        </w:pPr>
                        <w:r>
                          <w:rPr/>
                          <w:drawing>
                            <wp:inline distT="0" distB="0" distL="0" distR="0">
                              <wp:extent cx="47625" cy="1460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47625" cy="14605"/>
                                      </a:xfrm>
                                      <a:prstGeom prst="rect">
                                        <a:avLst/>
                                      </a:prstGeom>
                                    </pic:spPr>
                                  </pic:pic>
                                </a:graphicData>
                              </a:graphic>
                            </wp:inline>
                          </w:drawing>
                        </w:r>
                        <w:r>
                          <w:rPr/>
                          <w:t xml:space="preserve"> </w:t>
                        </w:r>
                      </w:p>
                    </w:tc>
                  </w:tr>
                </w:tbl>
                <w:p>
                  <w:pPr>
                    <w:pStyle w:val="TableContents"/>
                    <w:bidi w:val="0"/>
                    <w:jc w:val="left"/>
                    <w:rPr>
                      <w:sz w:val="4"/>
                      <w:szCs w:val="4"/>
                    </w:rPr>
                  </w:pPr>
                  <w:r>
                    <w:rPr>
                      <w:sz w:val="4"/>
                      <w:szCs w:val="4"/>
                    </w:rPr>
                  </w:r>
                </w:p>
              </w:tc>
            </w:tr>
          </w:tbl>
          <w:p>
            <w:pPr>
              <w:pStyle w:val="TableContents"/>
              <w:bidi w:val="0"/>
              <w:jc w:val="left"/>
              <w:rPr>
                <w:sz w:val="4"/>
                <w:szCs w:val="4"/>
              </w:rPr>
            </w:pPr>
            <w:r>
              <w:rPr>
                <w:sz w:val="4"/>
                <w:szCs w:val="4"/>
              </w:rPr>
            </w:r>
          </w:p>
        </w:tc>
      </w:tr>
    </w:tbl>
    <w:tbl>
      <w:tblPr>
        <w:tblW w:w="5000" w:type="pct"/>
        <w:jc w:val="left"/>
        <w:tblInd w:w="0" w:type="dxa"/>
        <w:tblLayout w:type="fixed"/>
        <w:tblCellMar>
          <w:top w:w="0" w:type="dxa"/>
          <w:left w:w="0" w:type="dxa"/>
          <w:bottom w:w="0" w:type="dxa"/>
          <w:right w:w="0" w:type="dxa"/>
        </w:tblCellMar>
      </w:tblPr>
      <w:tblGrid>
        <w:gridCol w:w="9972"/>
      </w:tblGrid>
      <w:tr>
        <w:trPr/>
        <w:tc>
          <w:tcPr>
            <w:tcW w:w="9972" w:type="dxa"/>
            <w:tcBorders/>
          </w:tcPr>
          <w:tbl>
            <w:tblPr>
              <w:tblW w:w="5000" w:type="pct"/>
              <w:jc w:val="center"/>
              <w:tblInd w:w="0" w:type="dxa"/>
              <w:tblLayout w:type="fixed"/>
              <w:tblCellMar>
                <w:top w:w="0" w:type="dxa"/>
                <w:left w:w="0" w:type="dxa"/>
                <w:bottom w:w="0" w:type="dxa"/>
                <w:right w:w="0" w:type="dxa"/>
              </w:tblCellMar>
            </w:tblPr>
            <w:tblGrid>
              <w:gridCol w:w="9972"/>
            </w:tblGrid>
            <w:tr>
              <w:trPr/>
              <w:tc>
                <w:tcPr>
                  <w:tcW w:w="9972" w:type="dxa"/>
                  <w:tcBorders/>
                </w:tcPr>
                <w:p>
                  <w:pPr>
                    <w:pStyle w:val="Heading1"/>
                    <w:bidi w:val="0"/>
                    <w:spacing w:lineRule="auto" w:line="288" w:before="240" w:after="120"/>
                    <w:jc w:val="center"/>
                    <w:rPr>
                      <w:rFonts w:ascii="Roboto;sans-serif" w:hAnsi="Roboto;sans-serif"/>
                      <w:b/>
                      <w:color w:val="000000"/>
                      <w:sz w:val="24"/>
                    </w:rPr>
                  </w:pPr>
                  <w:r>
                    <w:rPr>
                      <w:rFonts w:ascii="Roboto;sans-serif" w:hAnsi="Roboto;sans-serif"/>
                      <w:b/>
                      <w:color w:val="000000"/>
                      <w:sz w:val="24"/>
                    </w:rPr>
                    <w:t>Biven's Decision</w:t>
                  </w:r>
                </w:p>
                <w:p>
                  <w:pPr>
                    <w:pStyle w:val="TableContents"/>
                    <w:bidi w:val="0"/>
                    <w:spacing w:lineRule="auto" w:line="288" w:before="0" w:after="283"/>
                    <w:jc w:val="center"/>
                    <w:rPr>
                      <w:rFonts w:ascii="Roboto;sans-serif" w:hAnsi="Roboto;sans-serif"/>
                      <w:color w:val="000000"/>
                      <w:sz w:val="23"/>
                    </w:rPr>
                  </w:pPr>
                  <w:r>
                    <w:rPr>
                      <w:rFonts w:ascii="Roboto;sans-serif" w:hAnsi="Roboto;sans-serif"/>
                      <w:color w:val="000000"/>
                      <w:sz w:val="23"/>
                    </w:rPr>
                    <w:t>This meeting is private. Bearing false witness, misrepresentation, and posting inflammatory rhetoric in public forums is forbidden and shall be addressed in an appropriate manner. To eliminate all conflict and false allegations is there anyone in attendance at today's meeting that is a member or agent of any law enforcement agency of the federal, state county, city or township agencies, including United States Citizens? Is there any response to the Biven's Decision for the first time? Second Time? Third Time? </w:t>
                  </w:r>
                </w:p>
                <w:p>
                  <w:pPr>
                    <w:pStyle w:val="TableContents"/>
                    <w:bidi w:val="0"/>
                    <w:spacing w:lineRule="auto" w:line="288" w:before="0" w:after="283"/>
                    <w:jc w:val="center"/>
                    <w:rPr>
                      <w:rFonts w:ascii="Roboto;sans-serif" w:hAnsi="Roboto;sans-serif" w:eastAsia="Roboto;sans-serif" w:cs="Roboto;sans-serif"/>
                      <w:color w:val="000000"/>
                      <w:sz w:val="24"/>
                      <w:szCs w:val="24"/>
                    </w:rPr>
                  </w:pPr>
                  <w:r>
                    <w:rPr>
                      <w:rFonts w:ascii="Roboto;sans-serif" w:hAnsi="Roboto;sans-serif"/>
                      <w:color w:val="000000"/>
                      <w:sz w:val="23"/>
                    </w:rPr>
                    <w:t>Being no response for the first, second or third time, I yield</w:t>
                  </w:r>
                </w:p>
              </w:tc>
            </w:tr>
          </w:tbl>
          <w:p>
            <w:pPr>
              <w:pStyle w:val="TableContents"/>
              <w:bidi w:val="0"/>
              <w:jc w:val="left"/>
              <w:rPr>
                <w:sz w:val="4"/>
                <w:szCs w:val="4"/>
              </w:rPr>
            </w:pPr>
            <w:r>
              <w:rPr>
                <w:sz w:val="4"/>
                <w:szCs w:val="4"/>
              </w:rPr>
            </w:r>
          </w:p>
        </w:tc>
      </w:tr>
    </w:tbl>
    <w:tbl>
      <w:tblPr>
        <w:tblW w:w="5000" w:type="pct"/>
        <w:jc w:val="left"/>
        <w:tblInd w:w="0" w:type="dxa"/>
        <w:tblLayout w:type="fixed"/>
        <w:tblCellMar>
          <w:top w:w="0" w:type="dxa"/>
          <w:left w:w="0" w:type="dxa"/>
          <w:bottom w:w="0" w:type="dxa"/>
          <w:right w:w="0" w:type="dxa"/>
        </w:tblCellMar>
      </w:tblPr>
      <w:tblGrid>
        <w:gridCol w:w="9972"/>
      </w:tblGrid>
      <w:tr>
        <w:trPr/>
        <w:tc>
          <w:tcPr>
            <w:tcW w:w="9972" w:type="dxa"/>
            <w:tcBorders/>
          </w:tcPr>
          <w:tbl>
            <w:tblPr>
              <w:tblW w:w="5000" w:type="pct"/>
              <w:jc w:val="center"/>
              <w:tblInd w:w="0" w:type="dxa"/>
              <w:tblLayout w:type="fixed"/>
              <w:tblCellMar>
                <w:top w:w="0" w:type="dxa"/>
                <w:left w:w="0" w:type="dxa"/>
                <w:bottom w:w="0" w:type="dxa"/>
                <w:right w:w="0" w:type="dxa"/>
              </w:tblCellMar>
            </w:tblPr>
            <w:tblGrid>
              <w:gridCol w:w="9972"/>
            </w:tblGrid>
            <w:tr>
              <w:trPr/>
              <w:tc>
                <w:tcPr>
                  <w:tcW w:w="9972" w:type="dxa"/>
                  <w:tcBorders/>
                </w:tcPr>
                <w:p>
                  <w:pPr>
                    <w:pStyle w:val="TableContents"/>
                    <w:bidi w:val="0"/>
                    <w:spacing w:lineRule="auto" w:line="288" w:before="0" w:after="283"/>
                    <w:jc w:val="left"/>
                    <w:rPr/>
                  </w:pPr>
                  <w:r>
                    <w:rPr/>
                  </w:r>
                </w:p>
                <w:p>
                  <w:pPr>
                    <w:pStyle w:val="TableContents"/>
                    <w:bidi w:val="0"/>
                    <w:spacing w:lineRule="auto" w:line="288" w:before="0" w:after="283"/>
                    <w:jc w:val="center"/>
                    <w:rPr>
                      <w:rFonts w:ascii="Roboto;sans-serif" w:hAnsi="Roboto;sans-serif"/>
                      <w:b/>
                      <w:color w:val="000000"/>
                      <w:sz w:val="24"/>
                    </w:rPr>
                  </w:pPr>
                  <w:r>
                    <w:rPr>
                      <w:rFonts w:ascii="Roboto;sans-serif" w:hAnsi="Roboto;sans-serif"/>
                      <w:b/>
                      <w:color w:val="000000"/>
                      <w:sz w:val="24"/>
                    </w:rPr>
                    <w:t>Opening Statement</w:t>
                  </w:r>
                </w:p>
                <w:p>
                  <w:pPr>
                    <w:pStyle w:val="TableContents"/>
                    <w:bidi w:val="0"/>
                    <w:spacing w:lineRule="auto" w:line="288" w:before="0" w:after="283"/>
                    <w:jc w:val="center"/>
                    <w:rPr>
                      <w:rFonts w:ascii="Roboto;sans-serif" w:hAnsi="Roboto;sans-serif"/>
                      <w:color w:val="000000"/>
                      <w:sz w:val="24"/>
                    </w:rPr>
                  </w:pPr>
                  <w:r>
                    <w:rPr>
                      <w:rFonts w:ascii="Arial;Verdana;Helvetica;sans-serif" w:hAnsi="Arial;Verdana;Helvetica;sans-serif"/>
                      <w:color w:val="26282A"/>
                      <w:sz w:val="24"/>
                    </w:rPr>
                    <w:t>We are engaged in the practice of self-governance. </w:t>
                  </w:r>
                  <w:r>
                    <w:rPr>
                      <w:rFonts w:ascii="Roboto;sans-serif" w:hAnsi="Roboto;sans-serif"/>
                      <w:color w:val="26282A"/>
                      <w:sz w:val="24"/>
                    </w:rPr>
                    <w:t>  </w:t>
                  </w:r>
                </w:p>
                <w:p>
                  <w:pPr>
                    <w:pStyle w:val="TableContents"/>
                    <w:bidi w:val="0"/>
                    <w:spacing w:lineRule="auto" w:line="288" w:before="0" w:after="283"/>
                    <w:jc w:val="left"/>
                    <w:rPr>
                      <w:rFonts w:ascii="Arial;Verdana;Helvetica;sans-serif" w:hAnsi="Arial;Verdana;Helvetica;sans-serif"/>
                      <w:b/>
                      <w:color w:val="26282A"/>
                      <w:sz w:val="24"/>
                    </w:rPr>
                  </w:pPr>
                  <w:r>
                    <w:rPr>
                      <w:rFonts w:ascii="Arial;Verdana;Helvetica;sans-serif" w:hAnsi="Arial;Verdana;Helvetica;sans-serif"/>
                      <w:b/>
                      <w:color w:val="26282A"/>
                      <w:sz w:val="24"/>
                    </w:rPr>
                    <w:t>Disclaimer:</w:t>
                  </w:r>
                </w:p>
                <w:p>
                  <w:pPr>
                    <w:pStyle w:val="TableContents"/>
                    <w:bidi w:val="0"/>
                    <w:spacing w:lineRule="auto" w:line="288" w:before="0" w:after="283"/>
                    <w:jc w:val="left"/>
                    <w:rPr>
                      <w:rFonts w:ascii="Roboto;sans-serif" w:hAnsi="Roboto;sans-serif" w:eastAsia="Roboto;sans-serif" w:cs="Roboto;sans-serif"/>
                      <w:color w:val="000000"/>
                      <w:sz w:val="24"/>
                      <w:szCs w:val="24"/>
                    </w:rPr>
                  </w:pPr>
                  <w:r>
                    <w:rPr>
                      <w:rFonts w:ascii="Arial;Verdana;Helvetica;sans-serif" w:hAnsi="Arial;Verdana;Helvetica;sans-serif"/>
                      <w:color w:val="26282A"/>
                      <w:sz w:val="24"/>
                    </w:rPr>
                    <w:t>Everyone here is volunteering their precious time and skill. Each one is an American with rights and prerogatives equal to your own. They are doing this work out of mutual necessity, to restore the lawful American Government. Demands for service, temper tantrums, and misplaced anger are inappropriate. This country does not belong to its government. This country belongs to the people who live here. And you are one (1) of them</w:t>
                  </w:r>
                  <w:r>
                    <w:rPr>
                      <w:rFonts w:ascii="Arial;Verdana;Helvetica;sans-serif" w:hAnsi="Arial;Verdana;Helvetica;sans-serif"/>
                      <w:color w:val="26282A"/>
                      <w:sz w:val="18"/>
                    </w:rPr>
                    <w:t>. </w:t>
                  </w:r>
                </w:p>
              </w:tc>
            </w:tr>
          </w:tbl>
          <w:p>
            <w:pPr>
              <w:pStyle w:val="TableContents"/>
              <w:bidi w:val="0"/>
              <w:jc w:val="left"/>
              <w:rPr>
                <w:sz w:val="4"/>
                <w:szCs w:val="4"/>
              </w:rPr>
            </w:pPr>
            <w:r>
              <w:rPr>
                <w:sz w:val="4"/>
                <w:szCs w:val="4"/>
              </w:rPr>
            </w:r>
          </w:p>
        </w:tc>
      </w:tr>
    </w:tbl>
    <w:tbl>
      <w:tblPr>
        <w:tblW w:w="5000" w:type="pct"/>
        <w:jc w:val="left"/>
        <w:tblInd w:w="0" w:type="dxa"/>
        <w:tblLayout w:type="fixed"/>
        <w:tblCellMar>
          <w:top w:w="0" w:type="dxa"/>
          <w:left w:w="0" w:type="dxa"/>
          <w:bottom w:w="0" w:type="dxa"/>
          <w:right w:w="0" w:type="dxa"/>
        </w:tblCellMar>
      </w:tblPr>
      <w:tblGrid>
        <w:gridCol w:w="9972"/>
      </w:tblGrid>
      <w:tr>
        <w:trPr/>
        <w:tc>
          <w:tcPr>
            <w:tcW w:w="9972" w:type="dxa"/>
            <w:tcBorders/>
          </w:tcPr>
          <w:tbl>
            <w:tblPr>
              <w:tblW w:w="5000" w:type="pct"/>
              <w:jc w:val="center"/>
              <w:tblInd w:w="0" w:type="dxa"/>
              <w:tblLayout w:type="fixed"/>
              <w:tblCellMar>
                <w:top w:w="0" w:type="dxa"/>
                <w:left w:w="0" w:type="dxa"/>
                <w:bottom w:w="0" w:type="dxa"/>
                <w:right w:w="0" w:type="dxa"/>
              </w:tblCellMar>
            </w:tblPr>
            <w:tblGrid>
              <w:gridCol w:w="9972"/>
            </w:tblGrid>
            <w:tr>
              <w:trPr/>
              <w:tc>
                <w:tcPr>
                  <w:tcW w:w="9972" w:type="dxa"/>
                  <w:tcBorders/>
                </w:tcPr>
                <w:tbl>
                  <w:tblPr>
                    <w:tblW w:w="135" w:type="dxa"/>
                    <w:jc w:val="center"/>
                    <w:tblInd w:w="0" w:type="dxa"/>
                    <w:tblLayout w:type="fixed"/>
                    <w:tblCellMar>
                      <w:top w:w="0" w:type="dxa"/>
                      <w:left w:w="0" w:type="dxa"/>
                      <w:bottom w:w="0" w:type="dxa"/>
                      <w:right w:w="0" w:type="dxa"/>
                    </w:tblCellMar>
                  </w:tblPr>
                  <w:tblGrid>
                    <w:gridCol w:w="135"/>
                  </w:tblGrid>
                  <w:tr>
                    <w:trPr>
                      <w:trHeight w:val="15" w:hRule="atLeast"/>
                    </w:trPr>
                    <w:tc>
                      <w:tcPr>
                        <w:tcW w:w="135" w:type="dxa"/>
                        <w:tcBorders/>
                        <w:shd w:fill="000000" w:val="clear"/>
                        <w:vAlign w:val="center"/>
                      </w:tcPr>
                      <w:p>
                        <w:pPr>
                          <w:pStyle w:val="TableContents"/>
                          <w:bidi w:val="0"/>
                          <w:spacing w:lineRule="atLeast" w:line="142"/>
                          <w:jc w:val="center"/>
                          <w:rPr/>
                        </w:pPr>
                        <w:r>
                          <w:rPr/>
                          <w:drawing>
                            <wp:inline distT="0" distB="0" distL="0" distR="0">
                              <wp:extent cx="47625" cy="1460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47625" cy="14605"/>
                                      </a:xfrm>
                                      <a:prstGeom prst="rect">
                                        <a:avLst/>
                                      </a:prstGeom>
                                    </pic:spPr>
                                  </pic:pic>
                                </a:graphicData>
                              </a:graphic>
                            </wp:inline>
                          </w:drawing>
                        </w:r>
                        <w:r>
                          <w:rPr/>
                          <w:t xml:space="preserve"> </w:t>
                        </w:r>
                      </w:p>
                    </w:tc>
                  </w:tr>
                </w:tbl>
                <w:p>
                  <w:pPr>
                    <w:pStyle w:val="TableContents"/>
                    <w:bidi w:val="0"/>
                    <w:jc w:val="left"/>
                    <w:rPr>
                      <w:sz w:val="4"/>
                      <w:szCs w:val="4"/>
                    </w:rPr>
                  </w:pPr>
                  <w:r>
                    <w:rPr>
                      <w:sz w:val="4"/>
                      <w:szCs w:val="4"/>
                    </w:rPr>
                  </w:r>
                </w:p>
              </w:tc>
            </w:tr>
          </w:tbl>
          <w:tbl>
            <w:tblPr>
              <w:tblW w:w="5000" w:type="pct"/>
              <w:jc w:val="center"/>
              <w:tblInd w:w="0" w:type="dxa"/>
              <w:tblLayout w:type="fixed"/>
              <w:tblCellMar>
                <w:top w:w="0" w:type="dxa"/>
                <w:left w:w="0" w:type="dxa"/>
                <w:bottom w:w="0" w:type="dxa"/>
                <w:right w:w="0" w:type="dxa"/>
              </w:tblCellMar>
            </w:tblPr>
            <w:tblGrid>
              <w:gridCol w:w="9972"/>
            </w:tblGrid>
            <w:tr>
              <w:trPr/>
              <w:tc>
                <w:tcPr>
                  <w:tcW w:w="9972" w:type="dxa"/>
                  <w:tcBorders/>
                </w:tcPr>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Begin Recording</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Welcome</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Opening Statement</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Reading of the Biven's Decision</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Opening Moment of Silence</w:t>
                  </w:r>
                </w:p>
                <w:p>
                  <w:pPr>
                    <w:pStyle w:val="TableContents"/>
                    <w:bidi w:val="0"/>
                    <w:spacing w:lineRule="auto" w:line="288" w:before="0" w:after="283"/>
                    <w:jc w:val="left"/>
                    <w:rPr>
                      <w:rFonts w:ascii="Roboto;sans-serif" w:hAnsi="Roboto;sans-serif"/>
                      <w:b/>
                      <w:color w:val="000000"/>
                      <w:sz w:val="29"/>
                    </w:rPr>
                  </w:pPr>
                  <w:r>
                    <w:rPr>
                      <w:rFonts w:ascii="Roboto;sans-serif" w:hAnsi="Roboto;sans-serif"/>
                      <w:b/>
                      <w:color w:val="000000"/>
                      <w:sz w:val="29"/>
                    </w:rPr>
                    <w:t>Roll Call by County:</w:t>
                  </w:r>
                </w:p>
                <w:p>
                  <w:pPr>
                    <w:pStyle w:val="TableContents"/>
                    <w:numPr>
                      <w:ilvl w:val="0"/>
                      <w:numId w:val="1"/>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9"/>
                    </w:rPr>
                    <w:t>Apache</w:t>
                  </w:r>
                  <w:r>
                    <w:rPr>
                      <w:rFonts w:ascii="Roboto;sans-serif" w:hAnsi="Roboto;sans-serif"/>
                      <w:color w:val="000000"/>
                      <w:sz w:val="24"/>
                    </w:rPr>
                    <w:t xml:space="preserve"> </w:t>
                  </w:r>
                </w:p>
                <w:p>
                  <w:pPr>
                    <w:pStyle w:val="TableContents"/>
                    <w:numPr>
                      <w:ilvl w:val="0"/>
                      <w:numId w:val="1"/>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9"/>
                    </w:rPr>
                    <w:t>Cochise</w:t>
                  </w:r>
                  <w:r>
                    <w:rPr>
                      <w:rFonts w:ascii="Roboto;sans-serif" w:hAnsi="Roboto;sans-serif"/>
                      <w:color w:val="000000"/>
                      <w:sz w:val="24"/>
                    </w:rPr>
                    <w:t xml:space="preserve"> </w:t>
                  </w:r>
                </w:p>
                <w:p>
                  <w:pPr>
                    <w:pStyle w:val="TableContents"/>
                    <w:numPr>
                      <w:ilvl w:val="0"/>
                      <w:numId w:val="1"/>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9"/>
                    </w:rPr>
                    <w:t>Coconino</w:t>
                  </w:r>
                  <w:r>
                    <w:rPr>
                      <w:rFonts w:ascii="Roboto;sans-serif" w:hAnsi="Roboto;sans-serif"/>
                      <w:color w:val="000000"/>
                      <w:sz w:val="24"/>
                    </w:rPr>
                    <w:t xml:space="preserve"> </w:t>
                  </w:r>
                </w:p>
                <w:p>
                  <w:pPr>
                    <w:pStyle w:val="TableContents"/>
                    <w:numPr>
                      <w:ilvl w:val="0"/>
                      <w:numId w:val="1"/>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9"/>
                    </w:rPr>
                    <w:t>Gila</w:t>
                  </w:r>
                  <w:r>
                    <w:rPr>
                      <w:rFonts w:ascii="Roboto;sans-serif" w:hAnsi="Roboto;sans-serif"/>
                      <w:color w:val="000000"/>
                      <w:sz w:val="24"/>
                    </w:rPr>
                    <w:t xml:space="preserve"> </w:t>
                  </w:r>
                </w:p>
                <w:p>
                  <w:pPr>
                    <w:pStyle w:val="TableContents"/>
                    <w:numPr>
                      <w:ilvl w:val="0"/>
                      <w:numId w:val="1"/>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9"/>
                    </w:rPr>
                    <w:t>Graham</w:t>
                  </w:r>
                  <w:r>
                    <w:rPr>
                      <w:rFonts w:ascii="Roboto;sans-serif" w:hAnsi="Roboto;sans-serif"/>
                      <w:color w:val="000000"/>
                      <w:sz w:val="24"/>
                    </w:rPr>
                    <w:t xml:space="preserve"> </w:t>
                  </w:r>
                </w:p>
                <w:p>
                  <w:pPr>
                    <w:pStyle w:val="TableContents"/>
                    <w:numPr>
                      <w:ilvl w:val="0"/>
                      <w:numId w:val="1"/>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9"/>
                    </w:rPr>
                    <w:t>Greenlee</w:t>
                  </w:r>
                  <w:r>
                    <w:rPr>
                      <w:rFonts w:ascii="Roboto;sans-serif" w:hAnsi="Roboto;sans-serif"/>
                      <w:color w:val="000000"/>
                      <w:sz w:val="24"/>
                    </w:rPr>
                    <w:t xml:space="preserve"> </w:t>
                  </w:r>
                </w:p>
                <w:p>
                  <w:pPr>
                    <w:pStyle w:val="TableContents"/>
                    <w:numPr>
                      <w:ilvl w:val="0"/>
                      <w:numId w:val="1"/>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9"/>
                    </w:rPr>
                    <w:t>La Paz</w:t>
                  </w:r>
                  <w:r>
                    <w:rPr>
                      <w:rFonts w:ascii="Roboto;sans-serif" w:hAnsi="Roboto;sans-serif"/>
                      <w:color w:val="000000"/>
                      <w:sz w:val="24"/>
                    </w:rPr>
                    <w:t xml:space="preserve"> </w:t>
                  </w:r>
                </w:p>
                <w:p>
                  <w:pPr>
                    <w:pStyle w:val="TableContents"/>
                    <w:numPr>
                      <w:ilvl w:val="0"/>
                      <w:numId w:val="1"/>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9"/>
                    </w:rPr>
                    <w:t>Maricopa</w:t>
                  </w:r>
                  <w:r>
                    <w:rPr>
                      <w:rFonts w:ascii="Roboto;sans-serif" w:hAnsi="Roboto;sans-serif"/>
                      <w:color w:val="000000"/>
                      <w:sz w:val="24"/>
                    </w:rPr>
                    <w:t xml:space="preserve"> </w:t>
                  </w:r>
                </w:p>
                <w:p>
                  <w:pPr>
                    <w:pStyle w:val="TableContents"/>
                    <w:numPr>
                      <w:ilvl w:val="0"/>
                      <w:numId w:val="1"/>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9"/>
                    </w:rPr>
                    <w:t>Mohave</w:t>
                  </w:r>
                  <w:r>
                    <w:rPr>
                      <w:rFonts w:ascii="Roboto;sans-serif" w:hAnsi="Roboto;sans-serif"/>
                      <w:color w:val="000000"/>
                      <w:sz w:val="24"/>
                    </w:rPr>
                    <w:t xml:space="preserve"> </w:t>
                  </w:r>
                </w:p>
                <w:p>
                  <w:pPr>
                    <w:pStyle w:val="TableContents"/>
                    <w:numPr>
                      <w:ilvl w:val="0"/>
                      <w:numId w:val="1"/>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9"/>
                    </w:rPr>
                    <w:t>Navajo</w:t>
                  </w:r>
                  <w:r>
                    <w:rPr>
                      <w:rFonts w:ascii="Roboto;sans-serif" w:hAnsi="Roboto;sans-serif"/>
                      <w:color w:val="000000"/>
                      <w:sz w:val="24"/>
                    </w:rPr>
                    <w:t xml:space="preserve"> </w:t>
                  </w:r>
                </w:p>
                <w:p>
                  <w:pPr>
                    <w:pStyle w:val="TableContents"/>
                    <w:numPr>
                      <w:ilvl w:val="0"/>
                      <w:numId w:val="1"/>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9"/>
                    </w:rPr>
                    <w:t>Pima</w:t>
                  </w:r>
                  <w:r>
                    <w:rPr>
                      <w:rFonts w:ascii="Roboto;sans-serif" w:hAnsi="Roboto;sans-serif"/>
                      <w:color w:val="000000"/>
                      <w:sz w:val="24"/>
                    </w:rPr>
                    <w:t xml:space="preserve"> </w:t>
                  </w:r>
                </w:p>
                <w:p>
                  <w:pPr>
                    <w:pStyle w:val="TableContents"/>
                    <w:numPr>
                      <w:ilvl w:val="0"/>
                      <w:numId w:val="1"/>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9"/>
                    </w:rPr>
                    <w:t>Pinal</w:t>
                  </w:r>
                  <w:r>
                    <w:rPr>
                      <w:rFonts w:ascii="Roboto;sans-serif" w:hAnsi="Roboto;sans-serif"/>
                      <w:color w:val="000000"/>
                      <w:sz w:val="24"/>
                    </w:rPr>
                    <w:t xml:space="preserve"> </w:t>
                  </w:r>
                </w:p>
                <w:p>
                  <w:pPr>
                    <w:pStyle w:val="TableContents"/>
                    <w:numPr>
                      <w:ilvl w:val="0"/>
                      <w:numId w:val="1"/>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9"/>
                    </w:rPr>
                    <w:t>Santa Cruz</w:t>
                  </w:r>
                  <w:r>
                    <w:rPr>
                      <w:rFonts w:ascii="Roboto;sans-serif" w:hAnsi="Roboto;sans-serif"/>
                      <w:color w:val="000000"/>
                      <w:sz w:val="24"/>
                    </w:rPr>
                    <w:t xml:space="preserve"> </w:t>
                  </w:r>
                </w:p>
                <w:p>
                  <w:pPr>
                    <w:pStyle w:val="TableContents"/>
                    <w:numPr>
                      <w:ilvl w:val="0"/>
                      <w:numId w:val="1"/>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9"/>
                    </w:rPr>
                    <w:t>Yavapai</w:t>
                  </w:r>
                  <w:r>
                    <w:rPr>
                      <w:rFonts w:ascii="Roboto;sans-serif" w:hAnsi="Roboto;sans-serif"/>
                      <w:color w:val="000000"/>
                      <w:sz w:val="24"/>
                    </w:rPr>
                    <w:t xml:space="preserve"> </w:t>
                  </w:r>
                </w:p>
                <w:p>
                  <w:pPr>
                    <w:pStyle w:val="TableContents"/>
                    <w:numPr>
                      <w:ilvl w:val="0"/>
                      <w:numId w:val="1"/>
                    </w:numPr>
                    <w:tabs>
                      <w:tab w:val="clear" w:pos="709"/>
                      <w:tab w:val="left" w:pos="709" w:leader="none"/>
                    </w:tabs>
                    <w:bidi w:val="0"/>
                    <w:spacing w:lineRule="auto" w:line="288" w:before="0" w:after="283"/>
                    <w:ind w:left="709" w:hanging="283"/>
                    <w:jc w:val="left"/>
                    <w:rPr>
                      <w:rFonts w:ascii="Roboto;sans-serif" w:hAnsi="Roboto;sans-serif"/>
                      <w:color w:val="000000"/>
                      <w:sz w:val="24"/>
                    </w:rPr>
                  </w:pPr>
                  <w:r>
                    <w:rPr>
                      <w:rFonts w:ascii="Roboto;sans-serif" w:hAnsi="Roboto;sans-serif"/>
                      <w:color w:val="000000"/>
                      <w:sz w:val="29"/>
                    </w:rPr>
                    <w:t>Yuma</w:t>
                  </w:r>
                  <w:r>
                    <w:rPr>
                      <w:rFonts w:ascii="Roboto;sans-serif" w:hAnsi="Roboto;sans-serif"/>
                      <w:color w:val="000000"/>
                      <w:sz w:val="24"/>
                    </w:rPr>
                    <w:t xml:space="preserve"> </w:t>
                  </w:r>
                </w:p>
                <w:p>
                  <w:pPr>
                    <w:pStyle w:val="TableContents"/>
                    <w:bidi w:val="0"/>
                    <w:spacing w:lineRule="auto" w:line="288" w:before="0" w:after="283"/>
                    <w:jc w:val="left"/>
                    <w:rPr/>
                  </w:pPr>
                  <w:r>
                    <w:rPr/>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Reading and Approval to accept minutes of last meeting July 22nd, 2025.</w:t>
                  </w:r>
                </w:p>
                <w:p>
                  <w:pPr>
                    <w:pStyle w:val="TableContents"/>
                    <w:bidi w:val="0"/>
                    <w:spacing w:lineRule="auto" w:line="288" w:before="0" w:after="283"/>
                    <w:jc w:val="left"/>
                    <w:rPr/>
                  </w:pPr>
                  <w:r>
                    <w:rPr/>
                  </w:r>
                </w:p>
                <w:p>
                  <w:pPr>
                    <w:pStyle w:val="TableContents"/>
                    <w:bidi w:val="0"/>
                    <w:spacing w:lineRule="auto" w:line="288" w:before="0" w:after="283"/>
                    <w:jc w:val="left"/>
                    <w:rPr/>
                  </w:pPr>
                  <w:hyperlink r:id="rId4" w:tgtFrame="_blank">
                    <w:r>
                      <w:rPr>
                        <w:rStyle w:val="InternetLink"/>
                        <w:rFonts w:ascii="Roboto;sans-serif" w:hAnsi="Roboto;sans-serif"/>
                        <w:b/>
                        <w:strike w:val="false"/>
                        <w:dstrike w:val="false"/>
                        <w:color w:val="1A6C7A"/>
                        <w:sz w:val="29"/>
                        <w:u w:val="none"/>
                        <w:effect w:val="none"/>
                      </w:rPr>
                      <w:t>Treasurer's Report</w:t>
                    </w:r>
                  </w:hyperlink>
                  <w:hyperlink r:id="rId5" w:tgtFrame="_blank">
                    <w:r>
                      <w:rPr>
                        <w:rStyle w:val="InternetLink"/>
                        <w:rFonts w:ascii="Roboto;sans-serif" w:hAnsi="Roboto;sans-serif"/>
                        <w:strike w:val="false"/>
                        <w:dstrike w:val="false"/>
                        <w:color w:val="1A6C7A"/>
                        <w:sz w:val="24"/>
                        <w:u w:val="none"/>
                        <w:effect w:val="none"/>
                      </w:rPr>
                      <w:t xml:space="preserve"> </w:t>
                    </w:r>
                  </w:hyperlink>
                </w:p>
                <w:p>
                  <w:pPr>
                    <w:pStyle w:val="TableContents"/>
                    <w:bidi w:val="0"/>
                    <w:spacing w:lineRule="auto" w:line="288" w:before="0" w:after="283"/>
                    <w:jc w:val="left"/>
                    <w:rPr>
                      <w:rFonts w:ascii="Roboto;sans-serif" w:hAnsi="Roboto;sans-serif"/>
                      <w:color w:val="000000"/>
                      <w:sz w:val="24"/>
                    </w:rPr>
                  </w:pPr>
                  <w:r>
                    <w:rPr>
                      <w:rFonts w:ascii="Roboto;sans-serif" w:hAnsi="Roboto;sans-serif"/>
                      <w:b/>
                      <w:color w:val="000000"/>
                      <w:sz w:val="29"/>
                    </w:rPr>
                    <w:t>Click above to see the Treasurer's report</w:t>
                  </w:r>
                  <w:r>
                    <w:rPr>
                      <w:rFonts w:ascii="Roboto;sans-serif" w:hAnsi="Roboto;sans-serif"/>
                      <w:color w:val="000000"/>
                      <w:sz w:val="24"/>
                    </w:rPr>
                    <w:t xml:space="preserve"> </w:t>
                  </w:r>
                </w:p>
                <w:p>
                  <w:pPr>
                    <w:pStyle w:val="TableContents"/>
                    <w:bidi w:val="0"/>
                    <w:spacing w:lineRule="auto" w:line="288" w:before="0" w:after="283"/>
                    <w:jc w:val="left"/>
                    <w:rPr>
                      <w:rFonts w:cs="Roboto;sans-serif"/>
                      <w:bCs/>
                      <w:color w:val="000000"/>
                      <w:szCs w:val="24"/>
                    </w:rPr>
                  </w:pPr>
                  <w:r>
                    <w:rPr>
                      <w:rFonts w:cs="Roboto;sans-serif"/>
                      <w:bCs/>
                      <w:color w:val="000000"/>
                      <w:szCs w:val="24"/>
                    </w:rPr>
                    <w:t>﻿</w:t>
                  </w:r>
                </w:p>
                <w:p>
                  <w:pPr>
                    <w:pStyle w:val="TableContents"/>
                    <w:bidi w:val="0"/>
                    <w:spacing w:lineRule="auto" w:line="288" w:before="0" w:after="283"/>
                    <w:jc w:val="left"/>
                    <w:rPr>
                      <w:rFonts w:ascii="Roboto;sans-serif" w:hAnsi="Roboto;sans-serif"/>
                      <w:color w:val="000000"/>
                      <w:sz w:val="24"/>
                    </w:rPr>
                  </w:pPr>
                  <w:r>
                    <w:rPr>
                      <w:rFonts w:ascii="Roboto;sans-serif" w:hAnsi="Roboto;sans-serif"/>
                      <w:color w:val="000000"/>
                      <w:sz w:val="24"/>
                    </w:rPr>
                    <w:t>~~~~~~~~~~~~~~~~~~~~~~~~~~~~~~~~~~~~~~~~~~~~~~~</w:t>
                  </w:r>
                </w:p>
                <w:p>
                  <w:pPr>
                    <w:pStyle w:val="TableContents"/>
                    <w:bidi w:val="0"/>
                    <w:spacing w:lineRule="auto" w:line="288" w:before="0" w:after="283"/>
                    <w:jc w:val="left"/>
                    <w:rPr/>
                  </w:pPr>
                  <w:r>
                    <w:rPr/>
                  </w:r>
                </w:p>
                <w:p>
                  <w:pPr>
                    <w:pStyle w:val="TableContents"/>
                    <w:bidi w:val="0"/>
                    <w:spacing w:lineRule="auto" w:line="288" w:before="0" w:after="283"/>
                    <w:jc w:val="left"/>
                    <w:rPr>
                      <w:rFonts w:ascii="Roboto;sans-serif" w:hAnsi="Roboto;sans-serif"/>
                      <w:b/>
                      <w:color w:val="000000"/>
                      <w:sz w:val="24"/>
                    </w:rPr>
                  </w:pPr>
                  <w:r>
                    <w:rPr>
                      <w:rFonts w:ascii="Roboto;sans-serif" w:hAnsi="Roboto;sans-serif"/>
                      <w:b/>
                      <w:color w:val="000000"/>
                      <w:sz w:val="24"/>
                    </w:rPr>
                    <w:t>ONGOING BUSINESS:</w:t>
                  </w:r>
                </w:p>
                <w:p>
                  <w:pPr>
                    <w:pStyle w:val="TableContents"/>
                    <w:bidi w:val="0"/>
                    <w:spacing w:lineRule="auto" w:line="288" w:before="0" w:after="283"/>
                    <w:jc w:val="left"/>
                    <w:rPr>
                      <w:rFonts w:cs="Roboto;sans-serif"/>
                      <w:bCs/>
                      <w:color w:val="000000"/>
                      <w:szCs w:val="24"/>
                    </w:rPr>
                  </w:pPr>
                  <w:r>
                    <w:rPr>
                      <w:rFonts w:cs="Roboto;sans-serif"/>
                      <w:bCs/>
                      <w:color w:val="000000"/>
                      <w:szCs w:val="24"/>
                    </w:rPr>
                    <w:t>﻿</w:t>
                  </w:r>
                </w:p>
                <w:p>
                  <w:pPr>
                    <w:pStyle w:val="TableContents"/>
                    <w:bidi w:val="0"/>
                    <w:spacing w:lineRule="auto" w:line="288" w:before="0" w:after="283"/>
                    <w:jc w:val="left"/>
                    <w:rPr/>
                  </w:pPr>
                  <w:r>
                    <w:rPr/>
                  </w:r>
                </w:p>
                <w:p>
                  <w:pPr>
                    <w:pStyle w:val="TableContents"/>
                    <w:bidi w:val="0"/>
                    <w:spacing w:lineRule="auto" w:line="288" w:before="0" w:after="283"/>
                    <w:jc w:val="left"/>
                    <w:rPr/>
                  </w:pPr>
                  <w:r>
                    <w:rPr/>
                  </w:r>
                </w:p>
                <w:p>
                  <w:pPr>
                    <w:pStyle w:val="TableContents"/>
                    <w:bidi w:val="0"/>
                    <w:spacing w:lineRule="auto" w:line="288" w:before="0" w:after="283"/>
                    <w:jc w:val="left"/>
                    <w:rPr>
                      <w:rFonts w:ascii="Roboto;sans-serif" w:hAnsi="Roboto;sans-serif"/>
                      <w:b/>
                      <w:color w:val="000000"/>
                      <w:sz w:val="29"/>
                    </w:rPr>
                  </w:pPr>
                  <w:r>
                    <w:rPr>
                      <w:rFonts w:ascii="Roboto;sans-serif" w:hAnsi="Roboto;sans-serif"/>
                      <w:b/>
                      <w:color w:val="000000"/>
                      <w:sz w:val="29"/>
                    </w:rPr>
                    <w:t>Committee Reports:</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 xml:space="preserve">Notices Committee - Cheryl </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 xml:space="preserve">Constitution Committee - Shirley </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State Meet N Greet Committee - Frank or Diane</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Litigation Committee -</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Out Reach Committee - Diane</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Banking Committee - Cheryl</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Forms Committee - Gaye</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Coroners Committee - Bob - need State Coroner</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Militia - Jamey meeting July 25th 1-667-770-1449/ 595489#</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 xml:space="preserve">Website Committee - John </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Vetting committee - Dennis/Cheryl</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Rat Watch Committee - Michelle/Stacey</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Wellness Committee - Diane</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Jural Assembly - Dave - seal</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Recording Secretary Handbook Committee - Diane/Polly</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 xml:space="preserve">Land Patent Committee </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Ombudsmen Committee - Dave</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Other Committees</w:t>
                  </w:r>
                </w:p>
                <w:p>
                  <w:pPr>
                    <w:pStyle w:val="TableContents"/>
                    <w:bidi w:val="0"/>
                    <w:spacing w:lineRule="auto" w:line="288" w:before="0" w:after="283"/>
                    <w:jc w:val="left"/>
                    <w:rPr/>
                  </w:pPr>
                  <w:r>
                    <w:rPr/>
                  </w:r>
                </w:p>
                <w:p>
                  <w:pPr>
                    <w:pStyle w:val="TableContents"/>
                    <w:bidi w:val="0"/>
                    <w:spacing w:lineRule="auto" w:line="288" w:before="0" w:after="283"/>
                    <w:jc w:val="left"/>
                    <w:rPr>
                      <w:color w:val="000000"/>
                    </w:rPr>
                  </w:pPr>
                  <w:r>
                    <w:rPr>
                      <w:rFonts w:cs="Roboto;sans-serif"/>
                      <w:color w:val="000000"/>
                      <w:szCs w:val="29"/>
                    </w:rPr>
                    <w:t>﻿</w:t>
                  </w:r>
                  <w:r>
                    <w:rPr>
                      <w:rFonts w:ascii="Roboto;sans-serif" w:hAnsi="Roboto;sans-serif"/>
                      <w:color w:val="000000"/>
                      <w:sz w:val="29"/>
                    </w:rPr>
                    <w:t>International Business Assembly - Cheryl</w:t>
                  </w:r>
                </w:p>
                <w:p>
                  <w:pPr>
                    <w:pStyle w:val="TableContents"/>
                    <w:bidi w:val="0"/>
                    <w:spacing w:lineRule="auto" w:line="288" w:before="0" w:after="283"/>
                    <w:jc w:val="left"/>
                    <w:rPr>
                      <w:rFonts w:ascii="Roboto;sans-serif" w:hAnsi="Roboto;sans-serif"/>
                      <w:color w:val="000000"/>
                      <w:sz w:val="24"/>
                    </w:rPr>
                  </w:pPr>
                  <w:r>
                    <w:rPr>
                      <w:rFonts w:ascii="Roboto;sans-serif" w:hAnsi="Roboto;sans-serif"/>
                      <w:color w:val="000000"/>
                      <w:sz w:val="24"/>
                    </w:rPr>
                    <w:t>~~~~~~~~~~~~~~~~~~~~~~~~~~~~~~~~~~~~~~~~~~~~~~~~</w:t>
                  </w:r>
                </w:p>
                <w:p>
                  <w:pPr>
                    <w:pStyle w:val="TableContents"/>
                    <w:bidi w:val="0"/>
                    <w:spacing w:lineRule="auto" w:line="288" w:before="0" w:after="283"/>
                    <w:jc w:val="left"/>
                    <w:rPr/>
                  </w:pPr>
                  <w:r>
                    <w:rPr/>
                  </w:r>
                </w:p>
                <w:p>
                  <w:pPr>
                    <w:pStyle w:val="TableContents"/>
                    <w:bidi w:val="0"/>
                    <w:spacing w:lineRule="auto" w:line="288" w:before="0" w:after="283"/>
                    <w:jc w:val="left"/>
                    <w:rPr>
                      <w:color w:val="000000"/>
                    </w:rPr>
                  </w:pPr>
                  <w:r>
                    <w:rPr>
                      <w:rFonts w:cs="Roboto;sans-serif"/>
                      <w:bCs/>
                      <w:color w:val="000000"/>
                      <w:szCs w:val="24"/>
                    </w:rPr>
                    <w:t>﻿</w:t>
                  </w:r>
                  <w:r>
                    <w:rPr>
                      <w:rFonts w:ascii="Roboto;sans-serif" w:hAnsi="Roboto;sans-serif"/>
                      <w:b/>
                      <w:color w:val="000000"/>
                      <w:sz w:val="24"/>
                    </w:rPr>
                    <w:t>NEW BUSINESS:</w:t>
                  </w:r>
                </w:p>
                <w:p>
                  <w:pPr>
                    <w:pStyle w:val="TableContents"/>
                    <w:bidi w:val="0"/>
                    <w:spacing w:lineRule="auto" w:line="288" w:before="0" w:after="283"/>
                    <w:jc w:val="left"/>
                    <w:rPr/>
                  </w:pPr>
                  <w:r>
                    <w:rPr/>
                  </w:r>
                </w:p>
                <w:p>
                  <w:pPr>
                    <w:pStyle w:val="TableContents"/>
                    <w:numPr>
                      <w:ilvl w:val="0"/>
                      <w:numId w:val="2"/>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6"/>
                    </w:rPr>
                    <w:t>Update Orientation Manual - need committee members</w:t>
                  </w:r>
                  <w:r>
                    <w:rPr>
                      <w:rFonts w:ascii="Roboto;sans-serif" w:hAnsi="Roboto;sans-serif"/>
                      <w:color w:val="000000"/>
                      <w:sz w:val="24"/>
                    </w:rPr>
                    <w:t xml:space="preserve"> </w:t>
                  </w:r>
                </w:p>
                <w:p>
                  <w:pPr>
                    <w:pStyle w:val="TableContents"/>
                    <w:numPr>
                      <w:ilvl w:val="0"/>
                      <w:numId w:val="2"/>
                    </w:numPr>
                    <w:tabs>
                      <w:tab w:val="clear" w:pos="709"/>
                      <w:tab w:val="left" w:pos="709" w:leader="none"/>
                    </w:tabs>
                    <w:bidi w:val="0"/>
                    <w:spacing w:lineRule="auto" w:line="288"/>
                    <w:ind w:left="709" w:hanging="283"/>
                    <w:jc w:val="left"/>
                    <w:rPr/>
                  </w:pPr>
                  <w:hyperlink r:id="rId6" w:tgtFrame="_blank">
                    <w:r>
                      <w:rPr>
                        <w:rStyle w:val="InternetLink"/>
                        <w:rFonts w:ascii="Roboto;sans-serif" w:hAnsi="Roboto;sans-serif"/>
                        <w:b/>
                        <w:strike w:val="false"/>
                        <w:dstrike w:val="false"/>
                        <w:color w:val="1A6C7A"/>
                        <w:sz w:val="24"/>
                        <w:u w:val="none"/>
                        <w:effect w:val="none"/>
                      </w:rPr>
                      <w:t>International Business Assembly</w:t>
                    </w:r>
                  </w:hyperlink>
                  <w:r>
                    <w:rPr>
                      <w:rFonts w:ascii="Roboto;sans-serif" w:hAnsi="Roboto;sans-serif"/>
                      <w:color w:val="000000"/>
                      <w:sz w:val="24"/>
                    </w:rPr>
                    <w:t xml:space="preserve"> Seal -Contact County chair with vote by Monday evening. </w:t>
                  </w:r>
                </w:p>
                <w:p>
                  <w:pPr>
                    <w:pStyle w:val="TableContents"/>
                    <w:numPr>
                      <w:ilvl w:val="0"/>
                      <w:numId w:val="2"/>
                    </w:numPr>
                    <w:tabs>
                      <w:tab w:val="clear" w:pos="709"/>
                      <w:tab w:val="left" w:pos="709" w:leader="none"/>
                    </w:tabs>
                    <w:bidi w:val="0"/>
                    <w:spacing w:lineRule="auto" w:line="288"/>
                    <w:ind w:left="709" w:hanging="283"/>
                    <w:jc w:val="left"/>
                    <w:rPr/>
                  </w:pPr>
                  <w:hyperlink r:id="rId7" w:tgtFrame="_blank">
                    <w:r>
                      <w:rPr>
                        <w:rStyle w:val="InternetLink"/>
                        <w:rFonts w:ascii="Roboto;sans-serif" w:hAnsi="Roboto;sans-serif"/>
                        <w:b/>
                        <w:strike w:val="false"/>
                        <w:dstrike w:val="false"/>
                        <w:color w:val="1A6C7A"/>
                        <w:sz w:val="24"/>
                        <w:u w:val="none"/>
                        <w:effect w:val="none"/>
                      </w:rPr>
                      <w:t>Jural Assembly Seals</w:t>
                    </w:r>
                  </w:hyperlink>
                  <w:r>
                    <w:rPr>
                      <w:rFonts w:ascii="Roboto;sans-serif" w:hAnsi="Roboto;sans-serif"/>
                      <w:color w:val="000000"/>
                      <w:sz w:val="24"/>
                    </w:rPr>
                    <w:t xml:space="preserve"> - vote for 1 of 4 - send vote to County chair </w:t>
                  </w:r>
                </w:p>
                <w:p>
                  <w:pPr>
                    <w:pStyle w:val="TableContents"/>
                    <w:numPr>
                      <w:ilvl w:val="0"/>
                      <w:numId w:val="2"/>
                    </w:numPr>
                    <w:tabs>
                      <w:tab w:val="clear" w:pos="709"/>
                      <w:tab w:val="left" w:pos="709" w:leader="none"/>
                    </w:tabs>
                    <w:bidi w:val="0"/>
                    <w:spacing w:lineRule="auto" w:line="288"/>
                    <w:ind w:left="709" w:hanging="283"/>
                    <w:jc w:val="left"/>
                    <w:rPr/>
                  </w:pPr>
                  <w:r>
                    <w:rPr>
                      <w:rFonts w:ascii="Roboto;sans-serif" w:hAnsi="Roboto;sans-serif"/>
                      <w:color w:val="000000"/>
                      <w:sz w:val="24"/>
                    </w:rPr>
                    <w:t>Coroner's</w:t>
                  </w:r>
                  <w:hyperlink r:id="rId8" w:tgtFrame="_blank">
                    <w:r>
                      <w:rPr>
                        <w:rStyle w:val="InternetLink"/>
                        <w:rFonts w:ascii="Roboto;sans-serif" w:hAnsi="Roboto;sans-serif"/>
                        <w:strike w:val="false"/>
                        <w:dstrike w:val="false"/>
                        <w:color w:val="1A6C7A"/>
                        <w:sz w:val="24"/>
                        <w:u w:val="none"/>
                        <w:effect w:val="none"/>
                      </w:rPr>
                      <w:t xml:space="preserve"> </w:t>
                    </w:r>
                  </w:hyperlink>
                  <w:r>
                    <w:rPr>
                      <w:rFonts w:ascii="Roboto;sans-serif" w:hAnsi="Roboto;sans-serif"/>
                      <w:color w:val="000000"/>
                      <w:sz w:val="24"/>
                    </w:rPr>
                    <w:t xml:space="preserve">Seal </w:t>
                  </w:r>
                  <w:hyperlink r:id="rId9" w:tgtFrame="_blank">
                    <w:r>
                      <w:rPr>
                        <w:rStyle w:val="InternetLink"/>
                        <w:rFonts w:ascii="Roboto;sans-serif" w:hAnsi="Roboto;sans-serif"/>
                        <w:b/>
                        <w:strike w:val="false"/>
                        <w:dstrike w:val="false"/>
                        <w:color w:val="1A6C7A"/>
                        <w:sz w:val="24"/>
                        <w:u w:val="none"/>
                        <w:effect w:val="none"/>
                      </w:rPr>
                      <w:t>#1</w:t>
                    </w:r>
                  </w:hyperlink>
                  <w:r>
                    <w:rPr>
                      <w:rFonts w:ascii="Roboto;sans-serif" w:hAnsi="Roboto;sans-serif"/>
                      <w:color w:val="000000"/>
                      <w:sz w:val="24"/>
                    </w:rPr>
                    <w:t xml:space="preserve"> </w:t>
                  </w:r>
                  <w:hyperlink r:id="rId10" w:tgtFrame="_blank">
                    <w:r>
                      <w:rPr>
                        <w:rStyle w:val="InternetLink"/>
                        <w:rFonts w:ascii="Roboto;sans-serif" w:hAnsi="Roboto;sans-serif"/>
                        <w:b/>
                        <w:strike w:val="false"/>
                        <w:dstrike w:val="false"/>
                        <w:color w:val="1A6C7A"/>
                        <w:sz w:val="24"/>
                        <w:u w:val="none"/>
                        <w:effect w:val="none"/>
                      </w:rPr>
                      <w:t>#2</w:t>
                    </w:r>
                  </w:hyperlink>
                  <w:r>
                    <w:rPr>
                      <w:rFonts w:ascii="Roboto;sans-serif" w:hAnsi="Roboto;sans-serif"/>
                      <w:color w:val="000000"/>
                      <w:sz w:val="24"/>
                    </w:rPr>
                    <w:t xml:space="preserve"> </w:t>
                  </w:r>
                  <w:hyperlink r:id="rId11" w:tgtFrame="_blank">
                    <w:r>
                      <w:rPr>
                        <w:rStyle w:val="InternetLink"/>
                        <w:rFonts w:ascii="Roboto;sans-serif" w:hAnsi="Roboto;sans-serif"/>
                        <w:b/>
                        <w:strike w:val="false"/>
                        <w:dstrike w:val="false"/>
                        <w:color w:val="1A6C7A"/>
                        <w:sz w:val="24"/>
                        <w:u w:val="none"/>
                        <w:effect w:val="none"/>
                      </w:rPr>
                      <w:t>#3</w:t>
                    </w:r>
                  </w:hyperlink>
                  <w:r>
                    <w:rPr>
                      <w:rFonts w:ascii="Roboto;sans-serif" w:hAnsi="Roboto;sans-serif"/>
                      <w:color w:val="000000"/>
                      <w:sz w:val="24"/>
                    </w:rPr>
                    <w:t xml:space="preserve"> - Send vote to County chair </w:t>
                  </w:r>
                </w:p>
                <w:p>
                  <w:pPr>
                    <w:pStyle w:val="TableContents"/>
                    <w:numPr>
                      <w:ilvl w:val="0"/>
                      <w:numId w:val="2"/>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4"/>
                    </w:rPr>
                    <w:t xml:space="preserve">Stephanie (Ani) Plested - timeout </w:t>
                  </w:r>
                </w:p>
                <w:p>
                  <w:pPr>
                    <w:pStyle w:val="TableContents"/>
                    <w:numPr>
                      <w:ilvl w:val="0"/>
                      <w:numId w:val="2"/>
                    </w:numPr>
                    <w:tabs>
                      <w:tab w:val="clear" w:pos="709"/>
                      <w:tab w:val="left" w:pos="709" w:leader="none"/>
                    </w:tabs>
                    <w:bidi w:val="0"/>
                    <w:spacing w:lineRule="auto" w:line="288"/>
                    <w:ind w:left="709" w:hanging="283"/>
                    <w:jc w:val="left"/>
                    <w:rPr/>
                  </w:pPr>
                  <w:r>
                    <w:rPr>
                      <w:rFonts w:ascii="Roboto;sans-serif" w:hAnsi="Roboto;sans-serif"/>
                      <w:color w:val="000000"/>
                      <w:sz w:val="24"/>
                    </w:rPr>
                    <w:t xml:space="preserve">Current </w:t>
                  </w:r>
                  <w:hyperlink r:id="rId12" w:tgtFrame="_blank">
                    <w:r>
                      <w:rPr>
                        <w:rStyle w:val="InternetLink"/>
                        <w:rFonts w:ascii="Roboto;sans-serif" w:hAnsi="Roboto;sans-serif"/>
                        <w:b/>
                        <w:strike w:val="false"/>
                        <w:dstrike w:val="false"/>
                        <w:color w:val="1A6C7A"/>
                        <w:sz w:val="24"/>
                        <w:u w:val="none"/>
                        <w:effect w:val="none"/>
                      </w:rPr>
                      <w:t>Arizona Assembly Protocols</w:t>
                    </w:r>
                  </w:hyperlink>
                  <w:r>
                    <w:rPr>
                      <w:rFonts w:ascii="Roboto;sans-serif" w:hAnsi="Roboto;sans-serif"/>
                      <w:color w:val="000000"/>
                      <w:sz w:val="24"/>
                    </w:rPr>
                    <w:t xml:space="preserve"> version 8 </w:t>
                  </w:r>
                </w:p>
                <w:p>
                  <w:pPr>
                    <w:pStyle w:val="TableContents"/>
                    <w:numPr>
                      <w:ilvl w:val="0"/>
                      <w:numId w:val="2"/>
                    </w:numPr>
                    <w:tabs>
                      <w:tab w:val="clear" w:pos="709"/>
                      <w:tab w:val="left" w:pos="709" w:leader="none"/>
                    </w:tabs>
                    <w:bidi w:val="0"/>
                    <w:spacing w:lineRule="auto" w:line="288" w:before="0" w:after="283"/>
                    <w:ind w:left="709" w:hanging="283"/>
                    <w:jc w:val="left"/>
                    <w:rPr>
                      <w:rFonts w:ascii="Roboto;sans-serif" w:hAnsi="Roboto;sans-serif"/>
                      <w:color w:val="000000"/>
                      <w:sz w:val="24"/>
                    </w:rPr>
                  </w:pPr>
                  <w:r>
                    <w:rPr>
                      <w:rFonts w:ascii="Roboto;sans-serif" w:hAnsi="Roboto;sans-serif"/>
                      <w:color w:val="000000"/>
                      <w:sz w:val="24"/>
                    </w:rPr>
                    <w:t xml:space="preserve">State Meet n Greet - Pacific Seafood Buffet (Glendale) vote for either September 27th or October 11th - send to County Coordinator. 1 PM casual, buffet style, no meeting just socializing. </w:t>
                  </w:r>
                </w:p>
                <w:p>
                  <w:pPr>
                    <w:pStyle w:val="TableContents"/>
                    <w:bidi w:val="0"/>
                    <w:spacing w:lineRule="auto" w:line="288" w:before="0" w:after="283"/>
                    <w:jc w:val="left"/>
                    <w:rPr/>
                  </w:pPr>
                  <w:r>
                    <w:rPr/>
                  </w:r>
                </w:p>
                <w:p>
                  <w:pPr>
                    <w:pStyle w:val="TableContents"/>
                    <w:bidi w:val="0"/>
                    <w:spacing w:lineRule="auto" w:line="288" w:before="0" w:after="283"/>
                    <w:jc w:val="left"/>
                    <w:rPr>
                      <w:rFonts w:ascii="Roboto;sans-serif" w:hAnsi="Roboto;sans-serif"/>
                      <w:color w:val="000000"/>
                      <w:sz w:val="26"/>
                    </w:rPr>
                  </w:pPr>
                  <w:r>
                    <w:rPr>
                      <w:rFonts w:ascii="Roboto;sans-serif" w:hAnsi="Roboto;sans-serif"/>
                      <w:color w:val="000000"/>
                      <w:sz w:val="26"/>
                    </w:rPr>
                    <w:t>Need donations for Notices Committee and ongoing state assembly expenses. see links below for how to donate.</w:t>
                  </w:r>
                </w:p>
                <w:p>
                  <w:pPr>
                    <w:pStyle w:val="TableContents"/>
                    <w:bidi w:val="0"/>
                    <w:spacing w:lineRule="auto" w:line="288" w:before="0" w:after="283"/>
                    <w:jc w:val="left"/>
                    <w:rPr/>
                  </w:pPr>
                  <w:r>
                    <w:rPr/>
                  </w:r>
                </w:p>
                <w:p>
                  <w:pPr>
                    <w:pStyle w:val="TableContents"/>
                    <w:bidi w:val="0"/>
                    <w:spacing w:lineRule="auto" w:line="288" w:before="0" w:after="283"/>
                    <w:jc w:val="left"/>
                    <w:rPr/>
                  </w:pPr>
                  <w:r>
                    <w:rPr/>
                  </w:r>
                </w:p>
                <w:p>
                  <w:pPr>
                    <w:pStyle w:val="TableContents"/>
                    <w:bidi w:val="0"/>
                    <w:spacing w:lineRule="auto" w:line="288" w:before="0" w:after="283"/>
                    <w:jc w:val="left"/>
                    <w:rPr/>
                  </w:pPr>
                  <w:r>
                    <w:rPr/>
                  </w:r>
                </w:p>
                <w:p>
                  <w:pPr>
                    <w:pStyle w:val="TableContents"/>
                    <w:bidi w:val="0"/>
                    <w:spacing w:lineRule="auto" w:line="288" w:before="0" w:after="283"/>
                    <w:jc w:val="left"/>
                    <w:rPr>
                      <w:rFonts w:ascii="Roboto;sans-serif" w:hAnsi="Roboto;sans-serif" w:eastAsia="Roboto;sans-serif" w:cs="Roboto;sans-serif"/>
                      <w:color w:val="000000"/>
                      <w:sz w:val="24"/>
                      <w:szCs w:val="24"/>
                    </w:rPr>
                  </w:pPr>
                  <w:r>
                    <w:rPr>
                      <w:rFonts w:ascii="Roboto;sans-serif" w:hAnsi="Roboto;sans-serif"/>
                      <w:color w:val="000000"/>
                      <w:sz w:val="26"/>
                    </w:rPr>
                    <w:t>Move to adjourn meeting until August 26th, 20</w:t>
                  </w:r>
                  <w:r>
                    <w:rPr>
                      <w:rFonts w:ascii="Roboto;sans-serif" w:hAnsi="Roboto;sans-serif"/>
                      <w:color w:val="000000"/>
                      <w:sz w:val="24"/>
                    </w:rPr>
                    <w:t>25</w:t>
                  </w:r>
                </w:p>
              </w:tc>
            </w:tr>
          </w:tbl>
          <w:tbl>
            <w:tblPr>
              <w:tblW w:w="5000" w:type="pct"/>
              <w:jc w:val="center"/>
              <w:tblInd w:w="0" w:type="dxa"/>
              <w:tblLayout w:type="fixed"/>
              <w:tblCellMar>
                <w:top w:w="0" w:type="dxa"/>
                <w:left w:w="0" w:type="dxa"/>
                <w:bottom w:w="0" w:type="dxa"/>
                <w:right w:w="0" w:type="dxa"/>
              </w:tblCellMar>
            </w:tblPr>
            <w:tblGrid>
              <w:gridCol w:w="9972"/>
            </w:tblGrid>
            <w:tr>
              <w:trPr/>
              <w:tc>
                <w:tcPr>
                  <w:tcW w:w="9972" w:type="dxa"/>
                  <w:tcBorders/>
                </w:tcPr>
                <w:tbl>
                  <w:tblPr>
                    <w:tblW w:w="135" w:type="dxa"/>
                    <w:jc w:val="center"/>
                    <w:tblInd w:w="0" w:type="dxa"/>
                    <w:tblLayout w:type="fixed"/>
                    <w:tblCellMar>
                      <w:top w:w="0" w:type="dxa"/>
                      <w:left w:w="0" w:type="dxa"/>
                      <w:bottom w:w="0" w:type="dxa"/>
                      <w:right w:w="0" w:type="dxa"/>
                    </w:tblCellMar>
                  </w:tblPr>
                  <w:tblGrid>
                    <w:gridCol w:w="135"/>
                  </w:tblGrid>
                  <w:tr>
                    <w:trPr>
                      <w:trHeight w:val="15" w:hRule="atLeast"/>
                    </w:trPr>
                    <w:tc>
                      <w:tcPr>
                        <w:tcW w:w="135" w:type="dxa"/>
                        <w:tcBorders/>
                        <w:shd w:fill="000000" w:val="clear"/>
                        <w:vAlign w:val="center"/>
                      </w:tcPr>
                      <w:p>
                        <w:pPr>
                          <w:pStyle w:val="TableContents"/>
                          <w:bidi w:val="0"/>
                          <w:spacing w:lineRule="atLeast" w:line="142"/>
                          <w:jc w:val="center"/>
                          <w:rPr/>
                        </w:pPr>
                        <w:r>
                          <w:rPr/>
                          <w:drawing>
                            <wp:inline distT="0" distB="0" distL="0" distR="0">
                              <wp:extent cx="47625" cy="1460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3"/>
                                      <a:stretch>
                                        <a:fillRect/>
                                      </a:stretch>
                                    </pic:blipFill>
                                    <pic:spPr bwMode="auto">
                                      <a:xfrm>
                                        <a:off x="0" y="0"/>
                                        <a:ext cx="47625" cy="14605"/>
                                      </a:xfrm>
                                      <a:prstGeom prst="rect">
                                        <a:avLst/>
                                      </a:prstGeom>
                                    </pic:spPr>
                                  </pic:pic>
                                </a:graphicData>
                              </a:graphic>
                            </wp:inline>
                          </w:drawing>
                        </w:r>
                        <w:r>
                          <w:rPr/>
                          <w:t xml:space="preserve"> </w:t>
                        </w:r>
                      </w:p>
                    </w:tc>
                  </w:tr>
                </w:tbl>
                <w:p>
                  <w:pPr>
                    <w:pStyle w:val="TableContents"/>
                    <w:bidi w:val="0"/>
                    <w:jc w:val="left"/>
                    <w:rPr>
                      <w:sz w:val="4"/>
                      <w:szCs w:val="4"/>
                    </w:rPr>
                  </w:pPr>
                  <w:r>
                    <w:rPr>
                      <w:sz w:val="4"/>
                      <w:szCs w:val="4"/>
                    </w:rPr>
                  </w:r>
                </w:p>
              </w:tc>
            </w:tr>
          </w:tbl>
          <w:tbl>
            <w:tblPr>
              <w:tblW w:w="5000" w:type="pct"/>
              <w:jc w:val="center"/>
              <w:tblInd w:w="0" w:type="dxa"/>
              <w:tblLayout w:type="fixed"/>
              <w:tblCellMar>
                <w:top w:w="0" w:type="dxa"/>
                <w:left w:w="0" w:type="dxa"/>
                <w:bottom w:w="0" w:type="dxa"/>
                <w:right w:w="0" w:type="dxa"/>
              </w:tblCellMar>
            </w:tblPr>
            <w:tblGrid>
              <w:gridCol w:w="9972"/>
            </w:tblGrid>
            <w:tr>
              <w:trPr/>
              <w:tc>
                <w:tcPr>
                  <w:tcW w:w="9972" w:type="dxa"/>
                  <w:tcBorders/>
                </w:tcPr>
                <w:tbl>
                  <w:tblPr>
                    <w:tblW w:w="4560" w:type="dxa"/>
                    <w:jc w:val="center"/>
                    <w:tblInd w:w="0" w:type="dxa"/>
                    <w:tblLayout w:type="fixed"/>
                    <w:tblCellMar>
                      <w:top w:w="0" w:type="dxa"/>
                      <w:left w:w="0" w:type="dxa"/>
                      <w:bottom w:w="0" w:type="dxa"/>
                      <w:right w:w="0" w:type="dxa"/>
                    </w:tblCellMar>
                  </w:tblPr>
                  <w:tblGrid>
                    <w:gridCol w:w="4560"/>
                  </w:tblGrid>
                  <w:tr>
                    <w:trPr/>
                    <w:tc>
                      <w:tcPr>
                        <w:tcW w:w="4560" w:type="dxa"/>
                        <w:tcBorders/>
                        <w:vAlign w:val="center"/>
                      </w:tcPr>
                      <w:p>
                        <w:pPr>
                          <w:pStyle w:val="TableContents"/>
                          <w:bidi w:val="0"/>
                          <w:spacing w:lineRule="auto" w:line="288"/>
                          <w:jc w:val="center"/>
                          <w:rPr>
                            <w:color w:val="000000"/>
                          </w:rPr>
                        </w:pPr>
                        <w:r>
                          <w:rPr>
                            <w:color w:val="000000"/>
                          </w:rPr>
                          <w:drawing>
                            <wp:inline distT="0" distB="0" distL="0" distR="0">
                              <wp:extent cx="2857500" cy="1895475"/>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14"/>
                                      <a:stretch>
                                        <a:fillRect/>
                                      </a:stretch>
                                    </pic:blipFill>
                                    <pic:spPr bwMode="auto">
                                      <a:xfrm>
                                        <a:off x="0" y="0"/>
                                        <a:ext cx="2857500" cy="1895475"/>
                                      </a:xfrm>
                                      <a:prstGeom prst="rect">
                                        <a:avLst/>
                                      </a:prstGeom>
                                    </pic:spPr>
                                  </pic:pic>
                                </a:graphicData>
                              </a:graphic>
                            </wp:inline>
                          </w:drawing>
                        </w:r>
                        <w:r>
                          <w:rPr>
                            <w:color w:val="000000"/>
                          </w:rPr>
                          <w:t xml:space="preserve"> </w:t>
                        </w:r>
                      </w:p>
                    </w:tc>
                  </w:tr>
                </w:tbl>
                <w:p>
                  <w:pPr>
                    <w:pStyle w:val="TableContents"/>
                    <w:bidi w:val="0"/>
                    <w:jc w:val="left"/>
                    <w:rPr>
                      <w:sz w:val="4"/>
                      <w:szCs w:val="4"/>
                    </w:rPr>
                  </w:pPr>
                  <w:r>
                    <w:rPr>
                      <w:sz w:val="4"/>
                      <w:szCs w:val="4"/>
                    </w:rPr>
                  </w:r>
                </w:p>
              </w:tc>
            </w:tr>
          </w:tbl>
          <w:p>
            <w:pPr>
              <w:pStyle w:val="TableContents"/>
              <w:bidi w:val="0"/>
              <w:jc w:val="left"/>
              <w:rPr>
                <w:sz w:val="4"/>
                <w:szCs w:val="4"/>
              </w:rPr>
            </w:pPr>
            <w:r>
              <w:rPr>
                <w:sz w:val="4"/>
                <w:szCs w:val="4"/>
              </w:rPr>
            </w:r>
          </w:p>
        </w:tc>
      </w:tr>
    </w:tbl>
    <w:tbl>
      <w:tblPr>
        <w:tblW w:w="5000" w:type="pct"/>
        <w:jc w:val="left"/>
        <w:tblInd w:w="0" w:type="dxa"/>
        <w:tblLayout w:type="fixed"/>
        <w:tblCellMar>
          <w:top w:w="0" w:type="dxa"/>
          <w:left w:w="0" w:type="dxa"/>
          <w:bottom w:w="0" w:type="dxa"/>
          <w:right w:w="0" w:type="dxa"/>
        </w:tblCellMar>
      </w:tblPr>
      <w:tblGrid>
        <w:gridCol w:w="9972"/>
      </w:tblGrid>
      <w:tr>
        <w:trPr/>
        <w:tc>
          <w:tcPr>
            <w:tcW w:w="9972" w:type="dxa"/>
            <w:tcBorders/>
          </w:tcPr>
          <w:tbl>
            <w:tblPr>
              <w:tblW w:w="5000" w:type="pct"/>
              <w:jc w:val="center"/>
              <w:tblInd w:w="0" w:type="dxa"/>
              <w:tblLayout w:type="fixed"/>
              <w:tblCellMar>
                <w:top w:w="0" w:type="dxa"/>
                <w:left w:w="0" w:type="dxa"/>
                <w:bottom w:w="0" w:type="dxa"/>
                <w:right w:w="0" w:type="dxa"/>
              </w:tblCellMar>
            </w:tblPr>
            <w:tblGrid>
              <w:gridCol w:w="9972"/>
            </w:tblGrid>
            <w:tr>
              <w:trPr/>
              <w:tc>
                <w:tcPr>
                  <w:tcW w:w="9972" w:type="dxa"/>
                  <w:tcBorders/>
                </w:tcPr>
                <w:p>
                  <w:pPr>
                    <w:pStyle w:val="TableContents"/>
                    <w:bidi w:val="0"/>
                    <w:spacing w:lineRule="auto" w:line="288" w:before="0" w:after="283"/>
                    <w:jc w:val="center"/>
                    <w:rPr>
                      <w:rFonts w:ascii="Roboto;sans-serif" w:hAnsi="Roboto;sans-serif"/>
                      <w:b/>
                      <w:i/>
                      <w:color w:val="000000"/>
                      <w:sz w:val="21"/>
                    </w:rPr>
                  </w:pPr>
                  <w:r>
                    <w:rPr>
                      <w:rFonts w:ascii="Roboto;sans-serif" w:hAnsi="Roboto;sans-serif"/>
                      <w:b/>
                      <w:i/>
                      <w:color w:val="000000"/>
                      <w:sz w:val="21"/>
                    </w:rPr>
                    <w:t>IMPORTANT DOCUMENTS FOR YOU TO READ</w:t>
                  </w:r>
                </w:p>
                <w:p>
                  <w:pPr>
                    <w:pStyle w:val="TableContents"/>
                    <w:bidi w:val="0"/>
                    <w:spacing w:lineRule="auto" w:line="288" w:before="0" w:after="283"/>
                    <w:jc w:val="center"/>
                    <w:rPr>
                      <w:rFonts w:ascii="Roboto;sans-serif" w:hAnsi="Roboto;sans-serif"/>
                      <w:b/>
                      <w:i/>
                      <w:color w:val="000000"/>
                      <w:sz w:val="18"/>
                    </w:rPr>
                  </w:pPr>
                  <w:r>
                    <w:rPr>
                      <w:rFonts w:ascii="Roboto;sans-serif" w:hAnsi="Roboto;sans-serif"/>
                      <w:b/>
                      <w:i/>
                      <w:color w:val="000000"/>
                      <w:sz w:val="18"/>
                    </w:rPr>
                    <w:t>Click on the title of the document you wish to see</w:t>
                  </w:r>
                </w:p>
                <w:p>
                  <w:pPr>
                    <w:pStyle w:val="TableContents"/>
                    <w:bidi w:val="0"/>
                    <w:spacing w:lineRule="auto" w:line="288" w:before="0" w:after="283"/>
                    <w:jc w:val="center"/>
                    <w:rPr/>
                  </w:pPr>
                  <w:r>
                    <w:rPr/>
                  </w:r>
                </w:p>
                <w:p>
                  <w:pPr>
                    <w:pStyle w:val="TableContents"/>
                    <w:bidi w:val="0"/>
                    <w:spacing w:lineRule="auto" w:line="288" w:before="0" w:after="283"/>
                    <w:jc w:val="left"/>
                    <w:rPr/>
                  </w:pPr>
                  <w:hyperlink r:id="rId15" w:tgtFrame="_blank">
                    <w:r>
                      <w:rPr>
                        <w:rStyle w:val="InternetLink"/>
                        <w:rFonts w:ascii="Roboto;sans-serif" w:hAnsi="Roboto;sans-serif"/>
                        <w:b/>
                        <w:color w:val="1A6C7A"/>
                        <w:sz w:val="24"/>
                        <w:u w:val="single"/>
                      </w:rPr>
                      <w:t>Magna Carta 1215</w:t>
                    </w:r>
                  </w:hyperlink>
                </w:p>
                <w:p>
                  <w:pPr>
                    <w:pStyle w:val="TableContents"/>
                    <w:bidi w:val="0"/>
                    <w:spacing w:lineRule="auto" w:line="288" w:before="0" w:after="283"/>
                    <w:jc w:val="left"/>
                    <w:rPr/>
                  </w:pPr>
                  <w:r>
                    <w:rPr/>
                  </w:r>
                </w:p>
                <w:p>
                  <w:pPr>
                    <w:pStyle w:val="TableContents"/>
                    <w:bidi w:val="0"/>
                    <w:spacing w:lineRule="auto" w:line="288" w:before="0" w:after="283"/>
                    <w:jc w:val="left"/>
                    <w:rPr/>
                  </w:pPr>
                  <w:hyperlink r:id="rId16" w:tgtFrame="_blank">
                    <w:r>
                      <w:rPr>
                        <w:rStyle w:val="InternetLink"/>
                        <w:rFonts w:ascii="Roboto;sans-serif" w:hAnsi="Roboto;sans-serif"/>
                        <w:b/>
                        <w:color w:val="1A6C7A"/>
                        <w:sz w:val="24"/>
                        <w:u w:val="single"/>
                      </w:rPr>
                      <w:t xml:space="preserve">The Bill of Rights to the U.S. Constitution </w:t>
                    </w:r>
                  </w:hyperlink>
                </w:p>
                <w:p>
                  <w:pPr>
                    <w:pStyle w:val="TableContents"/>
                    <w:bidi w:val="0"/>
                    <w:spacing w:lineRule="auto" w:line="288" w:before="0" w:after="283"/>
                    <w:jc w:val="left"/>
                    <w:rPr/>
                  </w:pPr>
                  <w:r>
                    <w:rPr/>
                  </w:r>
                </w:p>
                <w:p>
                  <w:pPr>
                    <w:pStyle w:val="TableContents"/>
                    <w:bidi w:val="0"/>
                    <w:spacing w:lineRule="auto" w:line="288" w:before="0" w:after="283"/>
                    <w:jc w:val="left"/>
                    <w:rPr/>
                  </w:pPr>
                  <w:hyperlink r:id="rId17" w:tgtFrame="_blank">
                    <w:r>
                      <w:rPr>
                        <w:rStyle w:val="InternetLink"/>
                        <w:rFonts w:ascii="Roboto;sans-serif" w:hAnsi="Roboto;sans-serif"/>
                        <w:b/>
                        <w:color w:val="1A6C7A"/>
                        <w:sz w:val="24"/>
                        <w:u w:val="single"/>
                      </w:rPr>
                      <w:t>Ordinance of 1787: The Northwest Territorial Government</w:t>
                    </w:r>
                  </w:hyperlink>
                </w:p>
                <w:p>
                  <w:pPr>
                    <w:pStyle w:val="TableContents"/>
                    <w:bidi w:val="0"/>
                    <w:spacing w:lineRule="auto" w:line="288" w:before="0" w:after="283"/>
                    <w:jc w:val="left"/>
                    <w:rPr/>
                  </w:pPr>
                  <w:r>
                    <w:rPr/>
                  </w:r>
                </w:p>
                <w:p>
                  <w:pPr>
                    <w:pStyle w:val="TableContents"/>
                    <w:bidi w:val="0"/>
                    <w:spacing w:lineRule="auto" w:line="288" w:before="0" w:after="283"/>
                    <w:jc w:val="left"/>
                    <w:rPr/>
                  </w:pPr>
                  <w:hyperlink r:id="rId18" w:tgtFrame="_blank">
                    <w:r>
                      <w:rPr>
                        <w:rStyle w:val="InternetLink"/>
                        <w:rFonts w:ascii="Roboto;sans-serif" w:hAnsi="Roboto;sans-serif"/>
                        <w:b/>
                        <w:color w:val="1A6C7A"/>
                        <w:sz w:val="24"/>
                        <w:u w:val="single"/>
                      </w:rPr>
                      <w:t>18 Enumerated Powers of the Federal Government</w:t>
                    </w:r>
                  </w:hyperlink>
                </w:p>
                <w:p>
                  <w:pPr>
                    <w:pStyle w:val="TableContents"/>
                    <w:bidi w:val="0"/>
                    <w:spacing w:before="0" w:after="283"/>
                    <w:jc w:val="center"/>
                    <w:rPr>
                      <w:rFonts w:ascii="Roboto;sans-serif" w:hAnsi="Roboto;sans-serif" w:eastAsia="Roboto;sans-serif" w:cs="Roboto;sans-serif"/>
                      <w:color w:val="000000"/>
                      <w:sz w:val="24"/>
                      <w:szCs w:val="24"/>
                    </w:rPr>
                  </w:pPr>
                  <w:r>
                    <w:rPr>
                      <w:rFonts w:eastAsia="Roboto;sans-serif" w:cs="Roboto;sans-serif" w:ascii="Roboto;sans-serif" w:hAnsi="Roboto;sans-serif"/>
                      <w:color w:val="000000"/>
                      <w:sz w:val="24"/>
                      <w:szCs w:val="24"/>
                    </w:rPr>
                  </w:r>
                </w:p>
              </w:tc>
            </w:tr>
          </w:tbl>
          <w:p>
            <w:pPr>
              <w:pStyle w:val="TableContents"/>
              <w:bidi w:val="0"/>
              <w:jc w:val="left"/>
              <w:rPr>
                <w:sz w:val="4"/>
                <w:szCs w:val="4"/>
              </w:rPr>
            </w:pPr>
            <w:r>
              <w:rPr>
                <w:sz w:val="4"/>
                <w:szCs w:val="4"/>
              </w:rPr>
            </w:r>
          </w:p>
        </w:tc>
      </w:tr>
    </w:tbl>
    <w:tbl>
      <w:tblPr>
        <w:tblW w:w="5000" w:type="pct"/>
        <w:jc w:val="left"/>
        <w:tblInd w:w="0" w:type="dxa"/>
        <w:tblLayout w:type="fixed"/>
        <w:tblCellMar>
          <w:top w:w="0" w:type="dxa"/>
          <w:left w:w="0" w:type="dxa"/>
          <w:bottom w:w="0" w:type="dxa"/>
          <w:right w:w="0" w:type="dxa"/>
        </w:tblCellMar>
      </w:tblPr>
      <w:tblGrid>
        <w:gridCol w:w="9972"/>
      </w:tblGrid>
      <w:tr>
        <w:trPr/>
        <w:tc>
          <w:tcPr>
            <w:tcW w:w="9972" w:type="dxa"/>
            <w:tcBorders/>
          </w:tcPr>
          <w:p>
            <w:pPr>
              <w:pStyle w:val="TableContents"/>
              <w:bidi w:val="0"/>
              <w:spacing w:lineRule="atLeast" w:line="240"/>
              <w:jc w:val="center"/>
              <w:rPr/>
            </w:pPr>
            <w:r>
              <w:rPr/>
              <w:t> </w:t>
            </w:r>
          </w:p>
        </w:tc>
      </w:tr>
    </w:tbl>
    <w:tbl>
      <w:tblPr>
        <w:tblW w:w="5000" w:type="pct"/>
        <w:jc w:val="left"/>
        <w:tblInd w:w="0" w:type="dxa"/>
        <w:tblLayout w:type="fixed"/>
        <w:tblCellMar>
          <w:top w:w="0" w:type="dxa"/>
          <w:left w:w="0" w:type="dxa"/>
          <w:bottom w:w="0" w:type="dxa"/>
          <w:right w:w="0" w:type="dxa"/>
        </w:tblCellMar>
      </w:tblPr>
      <w:tblGrid>
        <w:gridCol w:w="9972"/>
      </w:tblGrid>
      <w:tr>
        <w:trPr/>
        <w:tc>
          <w:tcPr>
            <w:tcW w:w="9972" w:type="dxa"/>
            <w:tcBorders/>
          </w:tcPr>
          <w:tbl>
            <w:tblPr>
              <w:tblW w:w="5000" w:type="pct"/>
              <w:jc w:val="center"/>
              <w:tblInd w:w="0" w:type="dxa"/>
              <w:tblLayout w:type="fixed"/>
              <w:tblCellMar>
                <w:top w:w="0" w:type="dxa"/>
                <w:left w:w="0" w:type="dxa"/>
                <w:bottom w:w="0" w:type="dxa"/>
                <w:right w:w="0" w:type="dxa"/>
              </w:tblCellMar>
            </w:tblPr>
            <w:tblGrid>
              <w:gridCol w:w="9972"/>
            </w:tblGrid>
            <w:tr>
              <w:trPr/>
              <w:tc>
                <w:tcPr>
                  <w:tcW w:w="9972" w:type="dxa"/>
                  <w:tcBorders/>
                </w:tcPr>
                <w:tbl>
                  <w:tblPr>
                    <w:tblW w:w="135" w:type="dxa"/>
                    <w:jc w:val="center"/>
                    <w:tblInd w:w="0" w:type="dxa"/>
                    <w:tblLayout w:type="fixed"/>
                    <w:tblCellMar>
                      <w:top w:w="0" w:type="dxa"/>
                      <w:left w:w="0" w:type="dxa"/>
                      <w:bottom w:w="0" w:type="dxa"/>
                      <w:right w:w="0" w:type="dxa"/>
                    </w:tblCellMar>
                  </w:tblPr>
                  <w:tblGrid>
                    <w:gridCol w:w="135"/>
                  </w:tblGrid>
                  <w:tr>
                    <w:trPr>
                      <w:trHeight w:val="15" w:hRule="atLeast"/>
                    </w:trPr>
                    <w:tc>
                      <w:tcPr>
                        <w:tcW w:w="135" w:type="dxa"/>
                        <w:tcBorders/>
                        <w:shd w:fill="000000" w:val="clear"/>
                        <w:vAlign w:val="center"/>
                      </w:tcPr>
                      <w:p>
                        <w:pPr>
                          <w:pStyle w:val="TableContents"/>
                          <w:bidi w:val="0"/>
                          <w:spacing w:lineRule="atLeast" w:line="142"/>
                          <w:jc w:val="center"/>
                          <w:rPr/>
                        </w:pPr>
                        <w:r>
                          <w:rPr/>
                          <w:drawing>
                            <wp:inline distT="0" distB="0" distL="0" distR="0">
                              <wp:extent cx="47625" cy="1460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19"/>
                                      <a:stretch>
                                        <a:fillRect/>
                                      </a:stretch>
                                    </pic:blipFill>
                                    <pic:spPr bwMode="auto">
                                      <a:xfrm>
                                        <a:off x="0" y="0"/>
                                        <a:ext cx="47625" cy="14605"/>
                                      </a:xfrm>
                                      <a:prstGeom prst="rect">
                                        <a:avLst/>
                                      </a:prstGeom>
                                    </pic:spPr>
                                  </pic:pic>
                                </a:graphicData>
                              </a:graphic>
                            </wp:inline>
                          </w:drawing>
                        </w:r>
                        <w:r>
                          <w:rPr/>
                          <w:t xml:space="preserve"> </w:t>
                        </w:r>
                      </w:p>
                    </w:tc>
                  </w:tr>
                </w:tbl>
                <w:p>
                  <w:pPr>
                    <w:pStyle w:val="TableContents"/>
                    <w:bidi w:val="0"/>
                    <w:jc w:val="left"/>
                    <w:rPr>
                      <w:sz w:val="4"/>
                      <w:szCs w:val="4"/>
                    </w:rPr>
                  </w:pPr>
                  <w:r>
                    <w:rPr>
                      <w:sz w:val="4"/>
                      <w:szCs w:val="4"/>
                    </w:rPr>
                  </w:r>
                </w:p>
              </w:tc>
            </w:tr>
          </w:tbl>
          <w:p>
            <w:pPr>
              <w:pStyle w:val="TableContents"/>
              <w:bidi w:val="0"/>
              <w:jc w:val="left"/>
              <w:rPr>
                <w:sz w:val="4"/>
                <w:szCs w:val="4"/>
              </w:rPr>
            </w:pPr>
            <w:r>
              <w:rPr>
                <w:sz w:val="4"/>
                <w:szCs w:val="4"/>
              </w:rPr>
            </w:r>
          </w:p>
        </w:tc>
      </w:tr>
    </w:tbl>
    <w:tbl>
      <w:tblPr>
        <w:tblW w:w="5000" w:type="pct"/>
        <w:jc w:val="left"/>
        <w:tblInd w:w="0" w:type="dxa"/>
        <w:tblLayout w:type="fixed"/>
        <w:tblCellMar>
          <w:top w:w="0" w:type="dxa"/>
          <w:left w:w="0" w:type="dxa"/>
          <w:bottom w:w="0" w:type="dxa"/>
          <w:right w:w="0" w:type="dxa"/>
        </w:tblCellMar>
      </w:tblPr>
      <w:tblGrid>
        <w:gridCol w:w="9972"/>
      </w:tblGrid>
      <w:tr>
        <w:trPr/>
        <w:tc>
          <w:tcPr>
            <w:tcW w:w="9972" w:type="dxa"/>
            <w:tcBorders/>
          </w:tcPr>
          <w:tbl>
            <w:tblPr>
              <w:tblW w:w="5000" w:type="pct"/>
              <w:jc w:val="center"/>
              <w:tblInd w:w="0" w:type="dxa"/>
              <w:tblLayout w:type="fixed"/>
              <w:tblCellMar>
                <w:top w:w="0" w:type="dxa"/>
                <w:left w:w="0" w:type="dxa"/>
                <w:bottom w:w="0" w:type="dxa"/>
                <w:right w:w="0" w:type="dxa"/>
              </w:tblCellMar>
            </w:tblPr>
            <w:tblGrid>
              <w:gridCol w:w="9972"/>
            </w:tblGrid>
            <w:tr>
              <w:trPr/>
              <w:tc>
                <w:tcPr>
                  <w:tcW w:w="9972" w:type="dxa"/>
                  <w:tcBorders/>
                </w:tcPr>
                <w:p>
                  <w:pPr>
                    <w:pStyle w:val="TableContents"/>
                    <w:bidi w:val="0"/>
                    <w:spacing w:lineRule="auto" w:line="288" w:before="0" w:after="283"/>
                    <w:jc w:val="center"/>
                    <w:rPr>
                      <w:rFonts w:ascii="Roboto;sans-serif" w:hAnsi="Roboto;sans-serif"/>
                      <w:b/>
                      <w:color w:val="000000"/>
                      <w:sz w:val="21"/>
                    </w:rPr>
                  </w:pPr>
                  <w:r>
                    <w:rPr>
                      <w:rFonts w:ascii="Roboto;sans-serif" w:hAnsi="Roboto;sans-serif"/>
                      <w:b/>
                      <w:color w:val="000000"/>
                      <w:sz w:val="21"/>
                    </w:rPr>
                    <w:t>GIFTS AND DONATIONS</w:t>
                  </w:r>
                </w:p>
                <w:p>
                  <w:pPr>
                    <w:pStyle w:val="TableContents"/>
                    <w:bidi w:val="0"/>
                    <w:spacing w:lineRule="auto" w:line="288" w:before="0" w:after="283"/>
                    <w:jc w:val="left"/>
                    <w:rPr/>
                  </w:pPr>
                  <w:r>
                    <w:rPr>
                      <w:rFonts w:ascii="Roboto;sans-serif" w:hAnsi="Roboto;sans-serif"/>
                      <w:color w:val="000000"/>
                      <w:sz w:val="21"/>
                    </w:rPr>
                    <w:t xml:space="preserve">PayPal: </w:t>
                  </w:r>
                  <w:hyperlink r:id="rId20" w:tgtFrame="_blank">
                    <w:r>
                      <w:rPr>
                        <w:rStyle w:val="InternetLink"/>
                        <w:rFonts w:ascii="Roboto;sans-serif" w:hAnsi="Roboto;sans-serif"/>
                        <w:b/>
                        <w:strike w:val="false"/>
                        <w:dstrike w:val="false"/>
                        <w:color w:val="1A6C7A"/>
                        <w:sz w:val="24"/>
                        <w:u w:val="none"/>
                        <w:effect w:val="none"/>
                      </w:rPr>
                      <w:t>https://www.paypal.com/paypalme/thearizonaassembly</w:t>
                    </w:r>
                  </w:hyperlink>
                </w:p>
                <w:p>
                  <w:pPr>
                    <w:pStyle w:val="TableContents"/>
                    <w:bidi w:val="0"/>
                    <w:spacing w:lineRule="auto" w:line="288" w:before="0" w:after="283"/>
                    <w:jc w:val="left"/>
                    <w:rPr>
                      <w:rFonts w:ascii="Roboto;sans-serif" w:hAnsi="Roboto;sans-serif"/>
                      <w:color w:val="000000"/>
                      <w:sz w:val="21"/>
                    </w:rPr>
                  </w:pPr>
                  <w:r>
                    <w:rPr>
                      <w:rFonts w:ascii="Roboto;sans-serif" w:hAnsi="Roboto;sans-serif"/>
                      <w:color w:val="000000"/>
                      <w:sz w:val="21"/>
                    </w:rPr>
                    <w:t>Checks: Pay To: The Arizona Assembly</w:t>
                  </w:r>
                </w:p>
                <w:p>
                  <w:pPr>
                    <w:pStyle w:val="TableContents"/>
                    <w:bidi w:val="0"/>
                    <w:spacing w:lineRule="auto" w:line="288" w:before="0" w:after="283"/>
                    <w:jc w:val="left"/>
                    <w:rPr>
                      <w:rFonts w:ascii="Roboto;sans-serif" w:hAnsi="Roboto;sans-serif"/>
                      <w:color w:val="000000"/>
                      <w:sz w:val="21"/>
                    </w:rPr>
                  </w:pPr>
                  <w:r>
                    <w:rPr>
                      <w:rFonts w:ascii="Roboto;sans-serif" w:hAnsi="Roboto;sans-serif"/>
                      <w:color w:val="000000"/>
                      <w:sz w:val="21"/>
                    </w:rPr>
                    <w:t>c/o Post Office Box 90924 White Mountain Lake, Arizona [85912]</w:t>
                  </w:r>
                </w:p>
                <w:p>
                  <w:pPr>
                    <w:pStyle w:val="TableContents"/>
                    <w:bidi w:val="0"/>
                    <w:spacing w:lineRule="auto" w:line="288" w:before="0" w:after="283"/>
                    <w:jc w:val="left"/>
                    <w:rPr>
                      <w:rFonts w:ascii="Roboto;sans-serif" w:hAnsi="Roboto;sans-serif" w:eastAsia="Roboto;sans-serif" w:cs="Roboto;sans-serif"/>
                      <w:color w:val="000000"/>
                      <w:sz w:val="24"/>
                      <w:szCs w:val="24"/>
                    </w:rPr>
                  </w:pPr>
                  <w:r>
                    <w:rPr>
                      <w:rFonts w:ascii="Roboto;sans-serif" w:hAnsi="Roboto;sans-serif"/>
                      <w:color w:val="000000"/>
                      <w:sz w:val="21"/>
                    </w:rPr>
                    <w:t>Anna Von Reitz Cash App: $AnnaReize or Revolut.me/annariezinger</w:t>
                  </w:r>
                </w:p>
              </w:tc>
            </w:tr>
          </w:tbl>
          <w:p>
            <w:pPr>
              <w:pStyle w:val="TableContents"/>
              <w:bidi w:val="0"/>
              <w:jc w:val="left"/>
              <w:rPr>
                <w:sz w:val="4"/>
                <w:szCs w:val="4"/>
              </w:rPr>
            </w:pPr>
            <w:r>
              <w:rPr>
                <w:sz w:val="4"/>
                <w:szCs w:val="4"/>
              </w:rPr>
            </w:r>
          </w:p>
        </w:tc>
      </w:tr>
    </w:tbl>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Roboto">
    <w:altName w:val="sans-serif"/>
    <w:charset w:val="01"/>
    <w:family w:val="auto"/>
    <w:pitch w:val="default"/>
  </w:font>
  <w:font w:name="Arial">
    <w:altName w:val="Verdana"/>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US" w:eastAsia="zh-CN" w:bidi="hi-IN"/>
    </w:rPr>
  </w:style>
  <w:style w:type="paragraph" w:styleId="Heading1">
    <w:name w:val="Heading 1"/>
    <w:basedOn w:val="Heading"/>
    <w:next w:val="TextBody"/>
    <w:qFormat/>
    <w:pPr>
      <w:spacing w:before="240" w:after="120"/>
      <w:outlineLvl w:val="0"/>
    </w:pPr>
    <w:rPr>
      <w:rFonts w:ascii="Liberation Serif" w:hAnsi="Liberation Serif" w:eastAsia="Noto Serif CJK SC" w:cs="Lohit Devanagari"/>
      <w:b/>
      <w:bCs/>
      <w:sz w:val="48"/>
      <w:szCs w:val="48"/>
    </w:rPr>
  </w:style>
  <w:style w:type="paragraph" w:styleId="Heading3">
    <w:name w:val="Heading 3"/>
    <w:basedOn w:val="Heading"/>
    <w:next w:val="TextBody"/>
    <w:qFormat/>
    <w:pPr>
      <w:spacing w:before="140" w:after="120"/>
      <w:outlineLvl w:val="2"/>
    </w:pPr>
    <w:rPr>
      <w:rFonts w:ascii="Liberation Serif" w:hAnsi="Liberation Serif" w:eastAsia="Noto Serif CJK SC" w:cs="Lohit Devanagari"/>
      <w:b/>
      <w:bCs/>
      <w:sz w:val="28"/>
      <w:szCs w:val="28"/>
    </w:rPr>
  </w:style>
  <w:style w:type="character" w:styleId="Bullets">
    <w:name w:val="Bullets"/>
    <w:qFormat/>
    <w:rPr>
      <w:rFonts w:ascii="OpenSymbol" w:hAnsi="OpenSymbol" w:eastAsia="OpenSymbol" w:cs="OpenSymbol"/>
    </w:rPr>
  </w:style>
  <w:style w:type="character" w:styleId="InternetLink">
    <w:name w:val="Hyperlink"/>
    <w:rPr>
      <w:color w:val="000080"/>
      <w:u w:val="single"/>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gif"/><Relationship Id="rId3" Type="http://schemas.openxmlformats.org/officeDocument/2006/relationships/image" Target="media/image1.gif"/><Relationship Id="rId4" Type="http://schemas.openxmlformats.org/officeDocument/2006/relationships/hyperlink" Target="https://qikfu4ebb.cc.rs6.net/tn.jsp?f=0019JvCS1dLP-_zVFU7Mz40KOKoZVAPtdyuoHrDRkG4kY2ffXo301EscL3j1A_cXNDUS3yi6CJUTxe-0h5ZpX2_OK-h1HRi1ChfX8FP7-Ugxfd82kprmmA-Hdzx9aQExfLYQ2z5BG0vp84OYD6aVVSTcOL4CCDnJUWycZ7Q6ymFlvgBNyjgDIZ7FQhHKOct38WxlORVOF_4WqRypB7hGQUAasmNJOov4HRoFp-9MbNA99c=&amp;c=F6JRDPblITuypf_wEnPKUkPR2zxwZjtLsUJ0jaezfHLxr8D92id0zQ==&amp;ch=mfk3xTc20qQCy-whfjctuPxVcwrr5ZnVINKemyiWpvDk0fGZWp41-Q==" TargetMode="External"/><Relationship Id="rId5" Type="http://schemas.openxmlformats.org/officeDocument/2006/relationships/hyperlink" Target="https://qikfu4ebb.cc.rs6.net/tn.jsp?f=0019JvCS1dLP-_zVFU7Mz40KOKoZVAPtdyuoHrDRkG4kY2ffXo301EscL2_CfHPOnYDRnfY0kZsm4vH8iRF1umUGf2tcMHnYLqjYpwo8mSbznv_yG-33MNgfMp-Jdd0hEhbCIPtHigz1ah7o2RNvYYEOm3geUYRDM3ncJKnL4KlDJldnp2b3vaRpTnIKFcINLQZiKFbgtMAP94XmoMAGBDa1Bczs0ZWU41K7P-CDhVo7bY=&amp;c=F6JRDPblITuypf_wEnPKUkPR2zxwZjtLsUJ0jaezfHLxr8D92id0zQ==&amp;ch=mfk3xTc20qQCy-whfjctuPxVcwrr5ZnVINKemyiWpvDk0fGZWp41-Q==" TargetMode="External"/><Relationship Id="rId6" Type="http://schemas.openxmlformats.org/officeDocument/2006/relationships/hyperlink" Target="https://qikfu4ebb.cc.rs6.net/tn.jsp?f=0019JvCS1dLP-_zVFU7Mz40KOKoZVAPtdyuoHrDRkG4kY2ffXo301EscL3j1A_cXNDUTAI4N4FUNNGG9R4VB_i1eWjmltzdtdsBjk4df0xNV_LwuyIHsfHb510mKXKDfWmJ20hn0eTP1kmOPorR_JcaU-fJ9BHMiSGD-t7rF5V37hOeQbXSmELEZxLOSUv_m29cOeKEnB9w4KAWZCBCJ2HO-tP1F8PY_ulfr41MQvzpuQs=&amp;c=F6JRDPblITuypf_wEnPKUkPR2zxwZjtLsUJ0jaezfHLxr8D92id0zQ==&amp;ch=mfk3xTc20qQCy-whfjctuPxVcwrr5ZnVINKemyiWpvDk0fGZWp41-Q==" TargetMode="External"/><Relationship Id="rId7" Type="http://schemas.openxmlformats.org/officeDocument/2006/relationships/hyperlink" Target="https://qikfu4ebb.cc.rs6.net/tn.jsp?f=0019JvCS1dLP-_zVFU7Mz40KOKoZVAPtdyuoHrDRkG4kY2ffXo301EscL3j1A_cXNDUdqEt9j4xTlWXHE48zITPwoK9zrreQEryHhDQmVk2s34m7mIUSAZ-bujtwtSu1KRpT-UpnUtor8F5nMcyn8MzCKs9nDQeTGsVcXrmR3fpt5LpFa1h_YWqF4FsvZ6Ap_FoTC8D07IpQuI1_xmanAzuVFI_xWvniye23S5e2hGfvdk=&amp;c=F6JRDPblITuypf_wEnPKUkPR2zxwZjtLsUJ0jaezfHLxr8D92id0zQ==&amp;ch=mfk3xTc20qQCy-whfjctuPxVcwrr5ZnVINKemyiWpvDk0fGZWp41-Q==" TargetMode="External"/><Relationship Id="rId8" Type="http://schemas.openxmlformats.org/officeDocument/2006/relationships/hyperlink" Target="https://qikfu4ebb.cc.rs6.net/tn.jsp?f=0019JvCS1dLP-_zVFU7Mz40KOKoZVAPtdyuoHrDRkG4kY2ffXo301EscNdyk9GXjsx0m3B6dEqP_FXwxfVtg4x_So4h69_aGG42XmJ0DTYMg3EE6UiKc5t-KF6Tm2bR01nHbtqhQX49xz0SRQs1IXVY__fiHdAThibR7GABlDE0ZR0lFcS7mmA_Ngdl56W29TtrjhoErjSVlh6JiNhOJ_fzZe07IAMhMQZhy6Se5SvGpjA=&amp;c=F6JRDPblITuypf_wEnPKUkPR2zxwZjtLsUJ0jaezfHLxr8D92id0zQ==&amp;ch=mfk3xTc20qQCy-whfjctuPxVcwrr5ZnVINKemyiWpvDk0fGZWp41-Q==" TargetMode="External"/><Relationship Id="rId9" Type="http://schemas.openxmlformats.org/officeDocument/2006/relationships/hyperlink" Target="https://qikfu4ebb.cc.rs6.net/tn.jsp?f=0019JvCS1dLP-_zVFU7Mz40KOKoZVAPtdyuoHrDRkG4kY2ffXo301EscL3j1A_cXNDUzXof31zpicB7ohe_si8I8hMDS-OMOmFPeh7G5FoqqdpcwBZxbk0w_i2I7ZB023SN1g6FDqQFCoI7Cb1pgaEptVVhCSQW1-SzuOeVXcqNdgOAcOj1LFrLNmttWoSbAXkWSGh16zxFvBhzahbJmkOn_SUrwAh9eTKtqvIQXb-tpkw=&amp;c=F6JRDPblITuypf_wEnPKUkPR2zxwZjtLsUJ0jaezfHLxr8D92id0zQ==&amp;ch=mfk3xTc20qQCy-whfjctuPxVcwrr5ZnVINKemyiWpvDk0fGZWp41-Q==" TargetMode="External"/><Relationship Id="rId10" Type="http://schemas.openxmlformats.org/officeDocument/2006/relationships/hyperlink" Target="https://qikfu4ebb.cc.rs6.net/tn.jsp?f=0019JvCS1dLP-_zVFU7Mz40KOKoZVAPtdyuoHrDRkG4kY2ffXo301EscL3j1A_cXNDUE2CSaRcJn42EK6cm5TJTn6NVNzOwD0E2jy_ULSWAHjPpPifpr16OfvJBZBYJeBznaM2OXTOqnrLXd8M3F-0FTpmzq6QK7WUOXNhaKMkfI55IUXs0NSeypO7seD1sTZ6q7QJBZbcfRK9kaO2eTl_WcAjp5PR0Iq04RlHT9j4PYYg=&amp;c=F6JRDPblITuypf_wEnPKUkPR2zxwZjtLsUJ0jaezfHLxr8D92id0zQ==&amp;ch=mfk3xTc20qQCy-whfjctuPxVcwrr5ZnVINKemyiWpvDk0fGZWp41-Q==" TargetMode="External"/><Relationship Id="rId11" Type="http://schemas.openxmlformats.org/officeDocument/2006/relationships/hyperlink" Target="https://qikfu4ebb.cc.rs6.net/tn.jsp?f=0019JvCS1dLP-_zVFU7Mz40KOKoZVAPtdyuoHrDRkG4kY2ffXo301EscL3j1A_cXNDUWeh87T5_ch0mg4yCGYAiMZMcAd4xhbLiVgdO3YJE8FjeG2w2M76cO_nbu9oLUqJsrwy5H1ZT4rFP1QP0QjE8TjvpoiVxTB813eSCQ3CJ6I_MKY0T2lNgouJTnzzfbJ5mcxEiEhuqAk3MzB68i5tAD2SDYwOF0iq4AxQsGVfI3x8=&amp;c=F6JRDPblITuypf_wEnPKUkPR2zxwZjtLsUJ0jaezfHLxr8D92id0zQ==&amp;ch=mfk3xTc20qQCy-whfjctuPxVcwrr5ZnVINKemyiWpvDk0fGZWp41-Q==" TargetMode="External"/><Relationship Id="rId12" Type="http://schemas.openxmlformats.org/officeDocument/2006/relationships/hyperlink" Target="https://qikfu4ebb.cc.rs6.net/tn.jsp?f=0019JvCS1dLP-_zVFU7Mz40KOKoZVAPtdyuoHrDRkG4kY2ffXo301EscNnQs5pKjuecrinzaNNUM5jj0Jij5p-tNNii2zgKLIlJKMT1KJJLxTfgndMtVQ3O_EKS_HbAik3jyK22rlzOGOGu2YDf5lN2cA8C6rcUkVUNeP9r3QUuECUYafNaeba-189iWTbOZAset-sxRXyjGcCXKx0-uES6DvA6SaRbeyVFe-sIJyc6TlU=&amp;c=F6JRDPblITuypf_wEnPKUkPR2zxwZjtLsUJ0jaezfHLxr8D92id0zQ==&amp;ch=mfk3xTc20qQCy-whfjctuPxVcwrr5ZnVINKemyiWpvDk0fGZWp41-Q==" TargetMode="External"/><Relationship Id="rId13" Type="http://schemas.openxmlformats.org/officeDocument/2006/relationships/image" Target="media/image1.gif"/><Relationship Id="rId14" Type="http://schemas.openxmlformats.org/officeDocument/2006/relationships/image" Target="media/image2.png"/><Relationship Id="rId15" Type="http://schemas.openxmlformats.org/officeDocument/2006/relationships/hyperlink" Target="https://qikfu4ebb.cc.rs6.net/tn.jsp?f=0019JvCS1dLP-_zVFU7Mz40KOKoZVAPtdyuoHrDRkG4kY2ffXo301EscL2_CfHPOnYD0zj6z-UMrNBrnd-uqkFdXDt-o_2qMI9j7GVlFop_J99Mb_uCPV4VT3cU39VY4zKMT8Q65Z0plcwYkLd8bsLPC60OPf5u9H5z45Wjl47qRcm4pXp-LV4a4mGEkQKdUvsBOG-xkuZp4n46adTxZaqPVhdE5cFDgEcxg5X538M_bjw=&amp;c=F6JRDPblITuypf_wEnPKUkPR2zxwZjtLsUJ0jaezfHLxr8D92id0zQ==&amp;ch=mfk3xTc20qQCy-whfjctuPxVcwrr5ZnVINKemyiWpvDk0fGZWp41-Q==" TargetMode="External"/><Relationship Id="rId16" Type="http://schemas.openxmlformats.org/officeDocument/2006/relationships/hyperlink" Target="https://qikfu4ebb.cc.rs6.net/tn.jsp?f=0019JvCS1dLP-_zVFU7Mz40KOKoZVAPtdyuoHrDRkG4kY2ffXo301EscL2_CfHPOnYDqKomtZ1JLVm_syrveqQYXtnYbYHkt-ZUnyXvbM1TyjsV5Wuk3Ss1U7forAdG60g708FDd4B-fM9i0AjkY4vKM3axyc4vdv_Hi-Bp-0cpUQei9Xzwju-GkMxfRPe7XPP1hxSduRZclH47BfnTsqKtRpFaHY-UQNzN82almbyZIBg=&amp;c=F6JRDPblITuypf_wEnPKUkPR2zxwZjtLsUJ0jaezfHLxr8D92id0zQ==&amp;ch=mfk3xTc20qQCy-whfjctuPxVcwrr5ZnVINKemyiWpvDk0fGZWp41-Q==" TargetMode="External"/><Relationship Id="rId17" Type="http://schemas.openxmlformats.org/officeDocument/2006/relationships/hyperlink" Target="https://qikfu4ebb.cc.rs6.net/tn.jsp?f=0019JvCS1dLP-_zVFU7Mz40KOKoZVAPtdyuoHrDRkG4kY2ffXo301EscL2_CfHPOnYDupBcu3O1PSt50rwIOqwrpKXlUs1qqwhht0MgHaPNc237qo00NDtjqdb4SabSZ19TvWFkfZIj6WY_dZLxyjFzlTeirWn8_9jOh9jcLaYja4KuEvOZt_lbHqBPOz9gmJXTA-TfCRrixVhDmKaTZCY4q9O_FzvBsgvs-ZcqYdh7fWU=&amp;c=F6JRDPblITuypf_wEnPKUkPR2zxwZjtLsUJ0jaezfHLxr8D92id0zQ==&amp;ch=mfk3xTc20qQCy-whfjctuPxVcwrr5ZnVINKemyiWpvDk0fGZWp41-Q==" TargetMode="External"/><Relationship Id="rId18" Type="http://schemas.openxmlformats.org/officeDocument/2006/relationships/hyperlink" Target="https://qikfu4ebb.cc.rs6.net/tn.jsp?f=0019JvCS1dLP-_zVFU7Mz40KOKoZVAPtdyuoHrDRkG4kY2ffXo301EscL2_CfHPOnYDRo12ahZ7WXJVenXDzNTn1YNuJx4a8Dlsa7wv1ZQFWUU_mUUpjbQ86Wh2JqLsG2dITkPLXYpc15oUnpIPjpI4sWFP2LOjwbzjyEB_oH5iBDa_HVYHxfJpIjMf-uapqyrwRRfz036ApQnmffalRBZAY0P_jl0KKrqgBp9Cf-aAPL8sIFAEsvjMJCatkwO1ghylDt9E1Hl7BzXdksc4t-c-Q__EcrWoQePREA7EFtTU-S3RxhByvnqRpMA2YYKFPsrP7AFnXnD71V61Mzgo8i7k4YifXmVBpbfAgB0mYoFjz-2oaspkYt5o17rSG914JW1HgYUWTCIYWjYwZAZ5mNik8IjBPZTaJKdi2iLs-quudqc5H8rr0jcax9YgNsmr0SO27YWBPbR5q6RahoxWQ4KX-AK0cm1TqZNfoT75gBw4qOCbzbeYDHwtsk53p_shjXg6fBC5BjqQE_Onwv2OyG5HRHEyTwuubstuhNZHYNlLK9Ez0lxh7TztitkIX8qXiSxC78gXipRMSp7_H_fqXT3smk8pbZa747oPkvxo1hRPirOYrdDC3dntZ7k7eTK8dfNMORz-OsNxNnvYOnu7JB6kMi4uRAIP2cHVefvM8bc5ZbhjByWtAyyL4f0M508ALyHoi0w0pCbBAgUVVbfNb13CQAJNlIPsN0dyIYMgHXNXIuMRmDOa6yfd5GNbCOzsWdarfpe7nR6SUfvKEY3FBFHT270J9lk5iv4aHSXSqJsiz1ubeeJBfbI_CfPo12_HN7EkKLCn04c5RIPV7B2bV64cyDPvrg0OM_69bFNPekApfLbfMT6bqe-6RA==&amp;c=F6JRDPblITuypf_wEnPKUkPR2zxwZjtLsUJ0jaezfHLxr8D92id0zQ==&amp;ch=mfk3xTc20qQCy-whfjctuPxVcwrr5ZnVINKemyiWpvDk0fGZWp41-Q==" TargetMode="External"/><Relationship Id="rId19" Type="http://schemas.openxmlformats.org/officeDocument/2006/relationships/image" Target="media/image1.gif"/><Relationship Id="rId20" Type="http://schemas.openxmlformats.org/officeDocument/2006/relationships/hyperlink" Target="https://qikfu4ebb.cc.rs6.net/tn.jsp?f=0019JvCS1dLP-_zVFU7Mz40KOKoZVAPtdyuoHrDRkG4kY2ffXo301EscENkDEJnRozLEA03-8leDlIGgrbGDtg0tkMVKVxpEC11ZDVFM66Cyre2Hwk3JTaXwEGyO2greb2nXRBf5RNmhCuUcmWKhRC_gSX4vY390dULVF9Z_QPm1z9WUdiI710PRhT3v1sJIyLH&amp;c=F6JRDPblITuypf_wEnPKUkPR2zxwZjtLsUJ0jaezfHLxr8D92id0zQ==&amp;ch=mfk3xTc20qQCy-whfjctuPxVcwrr5ZnVINKemyiWpvDk0fGZWp41-Q==" TargetMode="Externa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LibreOffice/7.3.7.2$Linux_X86_64 LibreOffice_project/30$Build-2</Application>
  <AppVersion>15.0000</AppVersion>
  <Pages>6</Pages>
  <Words>576</Words>
  <Characters>3140</Characters>
  <CharactersWithSpaces>3645</CharactersWithSpaces>
  <Paragraphs>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2025-09-16T07:38:24Z</dcterms:created>
  <dc:creator/>
  <dc:description/>
  <dc:language>en-US</dc:language>
  <cp:lastModifiedBy/>
  <dcterms:modified xsi:type="dcterms:W3CDTF">2025-09-16T07:39:08Z</dcterms:modified>
  <cp:revision>1</cp:revision>
  <dc:subject/>
  <dc:title/>
</cp:coreProperties>
</file>